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DC15" w14:textId="2DDF34BD" w:rsidR="002F7E5E" w:rsidRDefault="00E10293" w:rsidP="00E10293">
      <w:pPr>
        <w:pStyle w:val="Rubrik1"/>
        <w:rPr>
          <w:color w:val="auto"/>
        </w:rPr>
      </w:pPr>
      <w:r w:rsidRPr="00E10293">
        <w:rPr>
          <w:color w:val="auto"/>
        </w:rPr>
        <w:t>Anteckning av farligt avfall</w:t>
      </w:r>
    </w:p>
    <w:p w14:paraId="2A756765" w14:textId="77777777" w:rsidR="008E1DE7" w:rsidRPr="008E1DE7" w:rsidRDefault="008E1DE7" w:rsidP="008E1DE7"/>
    <w:tbl>
      <w:tblPr>
        <w:tblStyle w:val="Tabellrutnt4"/>
        <w:tblW w:w="14376" w:type="dxa"/>
        <w:tblInd w:w="-93" w:type="dxa"/>
        <w:tblLayout w:type="fixed"/>
        <w:tblLook w:val="04A0" w:firstRow="1" w:lastRow="0" w:firstColumn="1" w:lastColumn="0" w:noHBand="0" w:noVBand="1"/>
        <w:tblCaption w:val="Anteckning av farligt avfall"/>
        <w:tblDescription w:val="Tabellen används för att göra anteckningar av farligt avfall."/>
      </w:tblPr>
      <w:tblGrid>
        <w:gridCol w:w="1335"/>
        <w:gridCol w:w="2014"/>
        <w:gridCol w:w="1247"/>
        <w:gridCol w:w="1984"/>
        <w:gridCol w:w="608"/>
        <w:gridCol w:w="1235"/>
        <w:gridCol w:w="2126"/>
        <w:gridCol w:w="2268"/>
        <w:gridCol w:w="1559"/>
      </w:tblGrid>
      <w:tr w:rsidR="008E1DE7" w:rsidRPr="008E1DE7" w14:paraId="3FCE6667" w14:textId="77777777" w:rsidTr="009D4ADC">
        <w:tc>
          <w:tcPr>
            <w:tcW w:w="3349" w:type="dxa"/>
            <w:gridSpan w:val="2"/>
            <w:vMerge w:val="restart"/>
          </w:tcPr>
          <w:p w14:paraId="56335AD5" w14:textId="77777777" w:rsidR="008E1DE7" w:rsidRPr="008E1DE7" w:rsidRDefault="008E1DE7" w:rsidP="008E1DE7">
            <w:pPr>
              <w:tabs>
                <w:tab w:val="right" w:pos="2962"/>
              </w:tabs>
              <w:rPr>
                <w:rFonts w:ascii="Times New Roman" w:hAnsi="Times New Roman"/>
                <w:noProof/>
              </w:rPr>
            </w:pPr>
            <w:bookmarkStart w:id="0" w:name="_Hlk153190345"/>
          </w:p>
          <w:p w14:paraId="0B307F9D" w14:textId="77777777" w:rsidR="008E1DE7" w:rsidRPr="008E1DE7" w:rsidRDefault="008E1DE7" w:rsidP="008E1DE7">
            <w:pPr>
              <w:tabs>
                <w:tab w:val="right" w:pos="2962"/>
              </w:tabs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1DE7">
              <w:rPr>
                <w:rFonts w:ascii="Times New Roman" w:hAnsi="Times New Roman"/>
                <w:noProof/>
                <w:sz w:val="22"/>
                <w:szCs w:val="22"/>
              </w:rPr>
              <w:t>Bolaget AB</w:t>
            </w:r>
            <w:r w:rsidRPr="008E1DE7">
              <w:rPr>
                <w:rFonts w:ascii="Times New Roman" w:eastAsia="Times New Roman" w:hAnsi="Times New Roman"/>
                <w:sz w:val="22"/>
                <w:szCs w:val="22"/>
              </w:rPr>
              <w:tab/>
            </w:r>
          </w:p>
        </w:tc>
        <w:tc>
          <w:tcPr>
            <w:tcW w:w="9468" w:type="dxa"/>
            <w:gridSpan w:val="6"/>
            <w:tcBorders>
              <w:bottom w:val="nil"/>
            </w:tcBorders>
          </w:tcPr>
          <w:p w14:paraId="5E9C6288" w14:textId="77777777" w:rsidR="008E1DE7" w:rsidRPr="008E1DE7" w:rsidRDefault="008E1DE7" w:rsidP="008E1DE7">
            <w:pPr>
              <w:rPr>
                <w:rFonts w:ascii="Times New Roman" w:eastAsia="Times New Roman" w:hAnsi="Times New Roman"/>
                <w:sz w:val="16"/>
              </w:rPr>
            </w:pPr>
            <w:r w:rsidRPr="008E1DE7">
              <w:rPr>
                <w:rFonts w:ascii="Times New Roman" w:eastAsia="Times New Roman" w:hAnsi="Times New Roman"/>
                <w:sz w:val="16"/>
              </w:rPr>
              <w:t>Dokumentnamn</w:t>
            </w:r>
          </w:p>
        </w:tc>
        <w:tc>
          <w:tcPr>
            <w:tcW w:w="1559" w:type="dxa"/>
            <w:tcBorders>
              <w:bottom w:val="nil"/>
            </w:tcBorders>
          </w:tcPr>
          <w:p w14:paraId="307CD399" w14:textId="77777777" w:rsidR="008E1DE7" w:rsidRPr="008E1DE7" w:rsidRDefault="008E1DE7" w:rsidP="008E1DE7">
            <w:pPr>
              <w:jc w:val="center"/>
              <w:rPr>
                <w:rFonts w:ascii="Times New Roman" w:eastAsia="Times New Roman" w:hAnsi="Times New Roman"/>
                <w:sz w:val="16"/>
              </w:rPr>
            </w:pPr>
            <w:r w:rsidRPr="008E1DE7">
              <w:rPr>
                <w:rFonts w:ascii="Times New Roman" w:eastAsia="Times New Roman" w:hAnsi="Times New Roman"/>
                <w:sz w:val="16"/>
              </w:rPr>
              <w:t>Version</w:t>
            </w:r>
          </w:p>
        </w:tc>
      </w:tr>
      <w:tr w:rsidR="008E1DE7" w:rsidRPr="008E1DE7" w14:paraId="79A6F83A" w14:textId="77777777" w:rsidTr="009D4ADC">
        <w:tc>
          <w:tcPr>
            <w:tcW w:w="3349" w:type="dxa"/>
            <w:gridSpan w:val="2"/>
            <w:vMerge/>
          </w:tcPr>
          <w:p w14:paraId="6C3B64BE" w14:textId="77777777" w:rsidR="008E1DE7" w:rsidRPr="008E1DE7" w:rsidRDefault="008E1DE7" w:rsidP="008E1D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468" w:type="dxa"/>
            <w:gridSpan w:val="6"/>
            <w:vMerge w:val="restart"/>
            <w:tcBorders>
              <w:top w:val="nil"/>
            </w:tcBorders>
          </w:tcPr>
          <w:p w14:paraId="3D94B95F" w14:textId="77777777" w:rsidR="008E1DE7" w:rsidRPr="008E1DE7" w:rsidRDefault="008E1DE7" w:rsidP="008E1DE7">
            <w:pPr>
              <w:rPr>
                <w:rFonts w:ascii="Times New Roman" w:eastAsia="Times New Roman" w:hAnsi="Times New Roman"/>
                <w:sz w:val="28"/>
              </w:rPr>
            </w:pPr>
            <w:r w:rsidRPr="008E1DE7">
              <w:rPr>
                <w:rFonts w:ascii="Times New Roman" w:eastAsia="Times New Roman" w:hAnsi="Times New Roman"/>
                <w:sz w:val="28"/>
              </w:rPr>
              <w:t>Anteckning enligt avfallsförordningen – farligt avfall</w:t>
            </w:r>
          </w:p>
          <w:p w14:paraId="0D983E2B" w14:textId="77777777" w:rsidR="008E1DE7" w:rsidRPr="008E1DE7" w:rsidRDefault="008E1DE7" w:rsidP="008E1DE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1DE7">
              <w:rPr>
                <w:rFonts w:ascii="Times New Roman" w:eastAsia="Times New Roman" w:hAnsi="Times New Roman"/>
                <w:sz w:val="18"/>
                <w:szCs w:val="18"/>
              </w:rPr>
              <w:t xml:space="preserve">Avfallsförordningen 6 kap. 1 § </w:t>
            </w:r>
          </w:p>
          <w:p w14:paraId="2495A421" w14:textId="77777777" w:rsidR="008E1DE7" w:rsidRPr="008E1DE7" w:rsidRDefault="008E1DE7" w:rsidP="008E1DE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BC65BC9" w14:textId="77777777" w:rsidR="008E1DE7" w:rsidRPr="008E1DE7" w:rsidRDefault="008E1DE7" w:rsidP="008E1DE7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1DE7">
              <w:rPr>
                <w:rFonts w:ascii="Times New Roman" w:eastAsia="Times New Roman" w:hAnsi="Times New Roman"/>
                <w:sz w:val="18"/>
                <w:szCs w:val="18"/>
              </w:rPr>
              <w:t>Fylls i före borttransport</w:t>
            </w:r>
          </w:p>
        </w:tc>
        <w:tc>
          <w:tcPr>
            <w:tcW w:w="1559" w:type="dxa"/>
            <w:tcBorders>
              <w:top w:val="nil"/>
            </w:tcBorders>
          </w:tcPr>
          <w:p w14:paraId="23BBE0AC" w14:textId="77777777" w:rsidR="008E1DE7" w:rsidRPr="008E1DE7" w:rsidRDefault="008E1DE7" w:rsidP="008E1DE7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8E1DE7">
              <w:rPr>
                <w:rFonts w:ascii="Times New Roman" w:eastAsia="Times New Roman" w:hAnsi="Times New Roman"/>
                <w:sz w:val="28"/>
              </w:rPr>
              <w:t>1</w:t>
            </w:r>
          </w:p>
        </w:tc>
      </w:tr>
      <w:tr w:rsidR="008E1DE7" w:rsidRPr="008E1DE7" w14:paraId="2F5EEF8A" w14:textId="77777777" w:rsidTr="009D4ADC">
        <w:tc>
          <w:tcPr>
            <w:tcW w:w="3349" w:type="dxa"/>
            <w:gridSpan w:val="2"/>
            <w:vMerge/>
          </w:tcPr>
          <w:p w14:paraId="158DCFCB" w14:textId="77777777" w:rsidR="008E1DE7" w:rsidRPr="008E1DE7" w:rsidRDefault="008E1DE7" w:rsidP="008E1D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468" w:type="dxa"/>
            <w:gridSpan w:val="6"/>
            <w:vMerge/>
          </w:tcPr>
          <w:p w14:paraId="7C6968FF" w14:textId="77777777" w:rsidR="008E1DE7" w:rsidRPr="008E1DE7" w:rsidRDefault="008E1DE7" w:rsidP="008E1DE7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72EDFF10" w14:textId="77777777" w:rsidR="008E1DE7" w:rsidRPr="008E1DE7" w:rsidRDefault="008E1DE7" w:rsidP="008E1DE7">
            <w:pPr>
              <w:rPr>
                <w:rFonts w:ascii="Times New Roman" w:eastAsia="Times New Roman" w:hAnsi="Times New Roman"/>
                <w:sz w:val="16"/>
              </w:rPr>
            </w:pPr>
            <w:r w:rsidRPr="008E1DE7">
              <w:rPr>
                <w:rFonts w:ascii="Times New Roman" w:eastAsia="Times New Roman" w:hAnsi="Times New Roman"/>
                <w:sz w:val="16"/>
              </w:rPr>
              <w:t>Fastställt datum</w:t>
            </w:r>
          </w:p>
        </w:tc>
      </w:tr>
      <w:tr w:rsidR="008E1DE7" w:rsidRPr="008E1DE7" w14:paraId="41B98DB5" w14:textId="77777777" w:rsidTr="009D4ADC">
        <w:trPr>
          <w:trHeight w:val="241"/>
        </w:trPr>
        <w:tc>
          <w:tcPr>
            <w:tcW w:w="3349" w:type="dxa"/>
            <w:gridSpan w:val="2"/>
            <w:vMerge/>
            <w:tcBorders>
              <w:bottom w:val="single" w:sz="4" w:space="0" w:color="auto"/>
            </w:tcBorders>
          </w:tcPr>
          <w:p w14:paraId="68185C2B" w14:textId="77777777" w:rsidR="008E1DE7" w:rsidRPr="008E1DE7" w:rsidRDefault="008E1DE7" w:rsidP="008E1D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468" w:type="dxa"/>
            <w:gridSpan w:val="6"/>
            <w:vMerge/>
            <w:tcBorders>
              <w:bottom w:val="single" w:sz="4" w:space="0" w:color="auto"/>
            </w:tcBorders>
          </w:tcPr>
          <w:p w14:paraId="0994D210" w14:textId="77777777" w:rsidR="008E1DE7" w:rsidRPr="008E1DE7" w:rsidRDefault="008E1DE7" w:rsidP="008E1DE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2D4B6DA1" w14:textId="77777777" w:rsidR="008E1DE7" w:rsidRPr="008E1DE7" w:rsidRDefault="008E1DE7" w:rsidP="008E1DE7">
            <w:pPr>
              <w:rPr>
                <w:rFonts w:ascii="Times New Roman" w:eastAsia="Times New Roman" w:hAnsi="Times New Roman"/>
              </w:rPr>
            </w:pPr>
            <w:proofErr w:type="spellStart"/>
            <w:r w:rsidRPr="008E1DE7">
              <w:rPr>
                <w:rFonts w:ascii="Times New Roman" w:eastAsia="Times New Roman" w:hAnsi="Times New Roman"/>
              </w:rPr>
              <w:t>xxxx-xx-xx</w:t>
            </w:r>
            <w:proofErr w:type="spellEnd"/>
          </w:p>
        </w:tc>
      </w:tr>
      <w:tr w:rsidR="008E1DE7" w:rsidRPr="008E1DE7" w14:paraId="00C73D0A" w14:textId="77777777" w:rsidTr="009D4ADC">
        <w:trPr>
          <w:trHeight w:val="486"/>
        </w:trPr>
        <w:tc>
          <w:tcPr>
            <w:tcW w:w="7188" w:type="dxa"/>
            <w:gridSpan w:val="5"/>
          </w:tcPr>
          <w:p w14:paraId="067E38E4" w14:textId="77777777" w:rsidR="008E1DE7" w:rsidRPr="008E1DE7" w:rsidRDefault="008E1DE7" w:rsidP="008E1DE7">
            <w:pPr>
              <w:rPr>
                <w:rFonts w:ascii="Times New Roman" w:eastAsia="Times New Roman" w:hAnsi="Times New Roman"/>
                <w:sz w:val="16"/>
              </w:rPr>
            </w:pPr>
            <w:r w:rsidRPr="008E1DE7">
              <w:rPr>
                <w:rFonts w:ascii="Times New Roman" w:eastAsia="Times New Roman" w:hAnsi="Times New Roman"/>
                <w:sz w:val="16"/>
              </w:rPr>
              <w:t>Skapad av</w:t>
            </w:r>
          </w:p>
        </w:tc>
        <w:tc>
          <w:tcPr>
            <w:tcW w:w="7188" w:type="dxa"/>
            <w:gridSpan w:val="4"/>
          </w:tcPr>
          <w:p w14:paraId="33593807" w14:textId="77777777" w:rsidR="008E1DE7" w:rsidRPr="008E1DE7" w:rsidRDefault="008E1DE7" w:rsidP="008E1DE7">
            <w:pPr>
              <w:rPr>
                <w:rFonts w:ascii="Times New Roman" w:eastAsia="Times New Roman" w:hAnsi="Times New Roman"/>
                <w:sz w:val="16"/>
              </w:rPr>
            </w:pPr>
            <w:r w:rsidRPr="008E1DE7">
              <w:rPr>
                <w:rFonts w:ascii="Times New Roman" w:eastAsia="Times New Roman" w:hAnsi="Times New Roman"/>
                <w:sz w:val="16"/>
              </w:rPr>
              <w:t>Godkänd av</w:t>
            </w:r>
          </w:p>
        </w:tc>
      </w:tr>
      <w:tr w:rsidR="008E1DE7" w:rsidRPr="008E1DE7" w14:paraId="2646D1C9" w14:textId="77777777" w:rsidTr="008E1DE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1335" w:type="dxa"/>
            <w:shd w:val="clear" w:color="auto" w:fill="F2F2F2"/>
            <w:vAlign w:val="center"/>
          </w:tcPr>
          <w:p w14:paraId="767D4999" w14:textId="77777777" w:rsidR="008E1DE7" w:rsidRPr="008E1DE7" w:rsidRDefault="008E1DE7" w:rsidP="008E1DE7">
            <w:pPr>
              <w:rPr>
                <w:rFonts w:ascii="Times New Roman" w:hAnsi="Times New Roman"/>
                <w:b/>
              </w:rPr>
            </w:pPr>
            <w:r w:rsidRPr="008E1DE7">
              <w:rPr>
                <w:rFonts w:ascii="Times New Roman" w:hAnsi="Times New Roman"/>
                <w:b/>
              </w:rPr>
              <w:t>Datum för bort-transport</w:t>
            </w:r>
          </w:p>
        </w:tc>
        <w:tc>
          <w:tcPr>
            <w:tcW w:w="2014" w:type="dxa"/>
            <w:shd w:val="clear" w:color="auto" w:fill="F2F2F2"/>
            <w:vAlign w:val="center"/>
          </w:tcPr>
          <w:p w14:paraId="3F7D6FCA" w14:textId="77777777" w:rsidR="008E1DE7" w:rsidRPr="008E1DE7" w:rsidRDefault="008E1DE7" w:rsidP="008E1DE7">
            <w:pPr>
              <w:rPr>
                <w:rFonts w:ascii="Times New Roman" w:eastAsia="Times New Roman" w:hAnsi="Times New Roman"/>
                <w:b/>
              </w:rPr>
            </w:pPr>
            <w:r w:rsidRPr="008E1DE7">
              <w:rPr>
                <w:rFonts w:ascii="Times New Roman" w:eastAsia="Times New Roman" w:hAnsi="Times New Roman"/>
                <w:b/>
              </w:rPr>
              <w:t>Avfallstyp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4A366B7A" w14:textId="77777777" w:rsidR="008E1DE7" w:rsidRPr="008E1DE7" w:rsidRDefault="008E1DE7" w:rsidP="008E1DE7">
            <w:pPr>
              <w:rPr>
                <w:rFonts w:ascii="Times New Roman" w:eastAsia="Times New Roman" w:hAnsi="Times New Roman"/>
                <w:b/>
              </w:rPr>
            </w:pPr>
            <w:r w:rsidRPr="008E1DE7">
              <w:rPr>
                <w:rFonts w:ascii="Times New Roman" w:eastAsia="Times New Roman" w:hAnsi="Times New Roman"/>
                <w:b/>
              </w:rPr>
              <w:t>Vikt i kg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4C61205" w14:textId="77777777" w:rsidR="008E1DE7" w:rsidRPr="008E1DE7" w:rsidRDefault="008E1DE7" w:rsidP="008E1DE7">
            <w:pPr>
              <w:rPr>
                <w:rFonts w:ascii="Times New Roman" w:hAnsi="Times New Roman"/>
                <w:b/>
              </w:rPr>
            </w:pPr>
            <w:r w:rsidRPr="008E1DE7">
              <w:rPr>
                <w:rFonts w:ascii="Times New Roman" w:hAnsi="Times New Roman"/>
                <w:b/>
              </w:rPr>
              <w:t>Transportör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14:paraId="5DAE1677" w14:textId="77777777" w:rsidR="008E1DE7" w:rsidRPr="008E1DE7" w:rsidRDefault="008E1DE7" w:rsidP="008E1DE7">
            <w:pPr>
              <w:rPr>
                <w:rFonts w:ascii="Times New Roman" w:hAnsi="Times New Roman"/>
                <w:b/>
              </w:rPr>
            </w:pPr>
            <w:r w:rsidRPr="008E1DE7">
              <w:rPr>
                <w:rFonts w:ascii="Times New Roman" w:hAnsi="Times New Roman"/>
                <w:b/>
              </w:rPr>
              <w:t>Mottagare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7AA0CC76" w14:textId="77777777" w:rsidR="008E1DE7" w:rsidRPr="008E1DE7" w:rsidRDefault="008E1DE7" w:rsidP="008E1DE7">
            <w:pPr>
              <w:rPr>
                <w:rFonts w:ascii="Times New Roman" w:hAnsi="Times New Roman"/>
                <w:b/>
              </w:rPr>
            </w:pPr>
            <w:r w:rsidRPr="008E1DE7">
              <w:rPr>
                <w:rFonts w:ascii="Times New Roman" w:hAnsi="Times New Roman"/>
                <w:b/>
              </w:rPr>
              <w:t>Anläggning för slutligt omhändertagande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05D0C707" w14:textId="77777777" w:rsidR="008E1DE7" w:rsidRPr="008E1DE7" w:rsidRDefault="008E1DE7" w:rsidP="008E1DE7">
            <w:pPr>
              <w:rPr>
                <w:rFonts w:ascii="Times New Roman" w:hAnsi="Times New Roman"/>
                <w:b/>
              </w:rPr>
            </w:pPr>
            <w:r w:rsidRPr="008E1DE7">
              <w:rPr>
                <w:rFonts w:ascii="Times New Roman" w:hAnsi="Times New Roman"/>
                <w:b/>
              </w:rPr>
              <w:t>Transportsätt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5700A45" w14:textId="77777777" w:rsidR="008E1DE7" w:rsidRPr="008E1DE7" w:rsidRDefault="008E1DE7" w:rsidP="008E1DE7">
            <w:pPr>
              <w:rPr>
                <w:rFonts w:ascii="Times New Roman" w:hAnsi="Times New Roman"/>
                <w:b/>
              </w:rPr>
            </w:pPr>
            <w:r w:rsidRPr="008E1DE7">
              <w:rPr>
                <w:rFonts w:ascii="Times New Roman" w:hAnsi="Times New Roman"/>
                <w:b/>
              </w:rPr>
              <w:t>Signatur</w:t>
            </w:r>
          </w:p>
        </w:tc>
      </w:tr>
      <w:tr w:rsidR="008E1DE7" w:rsidRPr="008E1DE7" w14:paraId="380414D4" w14:textId="77777777" w:rsidTr="009D4A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1335" w:type="dxa"/>
            <w:vAlign w:val="center"/>
          </w:tcPr>
          <w:p w14:paraId="05EAC1E6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2018-01-02</w:t>
            </w:r>
          </w:p>
        </w:tc>
        <w:tc>
          <w:tcPr>
            <w:tcW w:w="2014" w:type="dxa"/>
            <w:vAlign w:val="center"/>
          </w:tcPr>
          <w:p w14:paraId="1A1D38AC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Lysrör, lågenergilampor</w:t>
            </w:r>
          </w:p>
        </w:tc>
        <w:tc>
          <w:tcPr>
            <w:tcW w:w="1247" w:type="dxa"/>
            <w:vAlign w:val="center"/>
          </w:tcPr>
          <w:p w14:paraId="6E13E716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1984" w:type="dxa"/>
            <w:vAlign w:val="center"/>
          </w:tcPr>
          <w:p w14:paraId="0C953793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Miljötransporter AB</w:t>
            </w:r>
          </w:p>
        </w:tc>
        <w:tc>
          <w:tcPr>
            <w:tcW w:w="1843" w:type="dxa"/>
            <w:gridSpan w:val="2"/>
            <w:vAlign w:val="center"/>
          </w:tcPr>
          <w:p w14:paraId="5381AA30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Mottagare AB</w:t>
            </w:r>
          </w:p>
        </w:tc>
        <w:tc>
          <w:tcPr>
            <w:tcW w:w="2126" w:type="dxa"/>
            <w:vAlign w:val="center"/>
          </w:tcPr>
          <w:p w14:paraId="306ADE96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Slutdestination AB</w:t>
            </w:r>
          </w:p>
        </w:tc>
        <w:tc>
          <w:tcPr>
            <w:tcW w:w="2268" w:type="dxa"/>
            <w:vAlign w:val="center"/>
          </w:tcPr>
          <w:p w14:paraId="0EE9F098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Bil</w:t>
            </w:r>
          </w:p>
        </w:tc>
        <w:tc>
          <w:tcPr>
            <w:tcW w:w="1559" w:type="dxa"/>
            <w:vAlign w:val="center"/>
          </w:tcPr>
          <w:p w14:paraId="3FBFB15D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XX</w:t>
            </w:r>
          </w:p>
        </w:tc>
      </w:tr>
      <w:bookmarkEnd w:id="0"/>
      <w:tr w:rsidR="008E1DE7" w:rsidRPr="008E1DE7" w14:paraId="2D339B96" w14:textId="77777777" w:rsidTr="009D4A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1335" w:type="dxa"/>
            <w:vAlign w:val="center"/>
          </w:tcPr>
          <w:p w14:paraId="0F9FCCE7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2018-02-05</w:t>
            </w:r>
          </w:p>
        </w:tc>
        <w:tc>
          <w:tcPr>
            <w:tcW w:w="2014" w:type="dxa"/>
            <w:vAlign w:val="center"/>
          </w:tcPr>
          <w:p w14:paraId="00848321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Lösningsmedel</w:t>
            </w:r>
          </w:p>
        </w:tc>
        <w:tc>
          <w:tcPr>
            <w:tcW w:w="1247" w:type="dxa"/>
            <w:vAlign w:val="center"/>
          </w:tcPr>
          <w:p w14:paraId="76A727DB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50</w:t>
            </w:r>
          </w:p>
        </w:tc>
        <w:tc>
          <w:tcPr>
            <w:tcW w:w="1984" w:type="dxa"/>
            <w:vAlign w:val="center"/>
          </w:tcPr>
          <w:p w14:paraId="05B0F679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Miljötransporter AB</w:t>
            </w:r>
          </w:p>
        </w:tc>
        <w:tc>
          <w:tcPr>
            <w:tcW w:w="1843" w:type="dxa"/>
            <w:gridSpan w:val="2"/>
            <w:vAlign w:val="center"/>
          </w:tcPr>
          <w:p w14:paraId="70EC2CFC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Mottagare AB</w:t>
            </w:r>
          </w:p>
        </w:tc>
        <w:tc>
          <w:tcPr>
            <w:tcW w:w="2126" w:type="dxa"/>
            <w:vAlign w:val="center"/>
          </w:tcPr>
          <w:p w14:paraId="2F86C61F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Slutdestination AB</w:t>
            </w:r>
          </w:p>
        </w:tc>
        <w:tc>
          <w:tcPr>
            <w:tcW w:w="2268" w:type="dxa"/>
            <w:vAlign w:val="center"/>
          </w:tcPr>
          <w:p w14:paraId="606B4F6D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Styckegods</w:t>
            </w:r>
          </w:p>
        </w:tc>
        <w:tc>
          <w:tcPr>
            <w:tcW w:w="1559" w:type="dxa"/>
            <w:vAlign w:val="center"/>
          </w:tcPr>
          <w:p w14:paraId="0FD30355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XX</w:t>
            </w:r>
          </w:p>
        </w:tc>
      </w:tr>
      <w:tr w:rsidR="008E1DE7" w:rsidRPr="008E1DE7" w14:paraId="536CA248" w14:textId="77777777" w:rsidTr="009D4A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1335" w:type="dxa"/>
            <w:vAlign w:val="center"/>
          </w:tcPr>
          <w:p w14:paraId="2FE49CD0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2018-05-02</w:t>
            </w:r>
          </w:p>
        </w:tc>
        <w:tc>
          <w:tcPr>
            <w:tcW w:w="2014" w:type="dxa"/>
            <w:vAlign w:val="center"/>
          </w:tcPr>
          <w:p w14:paraId="7060B0CD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Blybatterier</w:t>
            </w:r>
          </w:p>
        </w:tc>
        <w:tc>
          <w:tcPr>
            <w:tcW w:w="1247" w:type="dxa"/>
            <w:vAlign w:val="center"/>
          </w:tcPr>
          <w:p w14:paraId="486B8F20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1984" w:type="dxa"/>
            <w:vAlign w:val="center"/>
          </w:tcPr>
          <w:p w14:paraId="615E92C5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Miljötransporter AB</w:t>
            </w:r>
          </w:p>
        </w:tc>
        <w:tc>
          <w:tcPr>
            <w:tcW w:w="1843" w:type="dxa"/>
            <w:gridSpan w:val="2"/>
            <w:vAlign w:val="center"/>
          </w:tcPr>
          <w:p w14:paraId="043168BC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Mottagare AB</w:t>
            </w:r>
          </w:p>
        </w:tc>
        <w:tc>
          <w:tcPr>
            <w:tcW w:w="2126" w:type="dxa"/>
            <w:vAlign w:val="center"/>
          </w:tcPr>
          <w:p w14:paraId="768BAD9D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Slutdestination AB</w:t>
            </w:r>
          </w:p>
        </w:tc>
        <w:tc>
          <w:tcPr>
            <w:tcW w:w="2268" w:type="dxa"/>
            <w:vAlign w:val="center"/>
          </w:tcPr>
          <w:p w14:paraId="67905E83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Styckegods</w:t>
            </w:r>
          </w:p>
        </w:tc>
        <w:tc>
          <w:tcPr>
            <w:tcW w:w="1559" w:type="dxa"/>
            <w:vAlign w:val="center"/>
          </w:tcPr>
          <w:p w14:paraId="2886B8CF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XX</w:t>
            </w:r>
          </w:p>
        </w:tc>
      </w:tr>
      <w:tr w:rsidR="008E1DE7" w:rsidRPr="008E1DE7" w14:paraId="08FB64E0" w14:textId="77777777" w:rsidTr="009D4A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1335" w:type="dxa"/>
            <w:vAlign w:val="center"/>
          </w:tcPr>
          <w:p w14:paraId="099A9022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2018-05-02</w:t>
            </w:r>
          </w:p>
        </w:tc>
        <w:tc>
          <w:tcPr>
            <w:tcW w:w="2014" w:type="dxa"/>
            <w:vAlign w:val="center"/>
          </w:tcPr>
          <w:p w14:paraId="09981204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Spillolja</w:t>
            </w:r>
          </w:p>
        </w:tc>
        <w:tc>
          <w:tcPr>
            <w:tcW w:w="1247" w:type="dxa"/>
            <w:vAlign w:val="center"/>
          </w:tcPr>
          <w:p w14:paraId="29F7D6A1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 xml:space="preserve">50 </w:t>
            </w:r>
          </w:p>
        </w:tc>
        <w:tc>
          <w:tcPr>
            <w:tcW w:w="1984" w:type="dxa"/>
            <w:vAlign w:val="center"/>
          </w:tcPr>
          <w:p w14:paraId="23F1BAA7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proofErr w:type="spellStart"/>
            <w:r w:rsidRPr="008E1DE7">
              <w:rPr>
                <w:rFonts w:ascii="Times New Roman" w:hAnsi="Times New Roman"/>
              </w:rPr>
              <w:t>Slamtransporter</w:t>
            </w:r>
            <w:proofErr w:type="spellEnd"/>
            <w:r w:rsidRPr="008E1DE7">
              <w:rPr>
                <w:rFonts w:ascii="Times New Roman" w:hAnsi="Times New Roman"/>
              </w:rPr>
              <w:t xml:space="preserve"> AB</w:t>
            </w:r>
          </w:p>
        </w:tc>
        <w:tc>
          <w:tcPr>
            <w:tcW w:w="1843" w:type="dxa"/>
            <w:gridSpan w:val="2"/>
            <w:vAlign w:val="center"/>
          </w:tcPr>
          <w:p w14:paraId="0B925C2F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Slammottagare AB</w:t>
            </w:r>
          </w:p>
        </w:tc>
        <w:tc>
          <w:tcPr>
            <w:tcW w:w="2126" w:type="dxa"/>
            <w:vAlign w:val="center"/>
          </w:tcPr>
          <w:p w14:paraId="08E71D71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Slutdestination AB</w:t>
            </w:r>
          </w:p>
        </w:tc>
        <w:tc>
          <w:tcPr>
            <w:tcW w:w="2268" w:type="dxa"/>
            <w:vAlign w:val="center"/>
          </w:tcPr>
          <w:p w14:paraId="25612B87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Slamsugningsbil</w:t>
            </w:r>
          </w:p>
        </w:tc>
        <w:tc>
          <w:tcPr>
            <w:tcW w:w="1559" w:type="dxa"/>
            <w:vAlign w:val="center"/>
          </w:tcPr>
          <w:p w14:paraId="1BCFABB8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XX</w:t>
            </w:r>
          </w:p>
        </w:tc>
      </w:tr>
      <w:tr w:rsidR="008E1DE7" w:rsidRPr="008E1DE7" w14:paraId="17E6B2DD" w14:textId="77777777" w:rsidTr="009D4A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1335" w:type="dxa"/>
            <w:vAlign w:val="center"/>
          </w:tcPr>
          <w:p w14:paraId="2F598D3D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2018-05-02</w:t>
            </w:r>
          </w:p>
        </w:tc>
        <w:tc>
          <w:tcPr>
            <w:tcW w:w="2014" w:type="dxa"/>
            <w:vAlign w:val="center"/>
          </w:tcPr>
          <w:p w14:paraId="198C28EA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Skurvatten</w:t>
            </w:r>
          </w:p>
        </w:tc>
        <w:tc>
          <w:tcPr>
            <w:tcW w:w="1247" w:type="dxa"/>
            <w:vAlign w:val="center"/>
          </w:tcPr>
          <w:p w14:paraId="310A64FD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 xml:space="preserve">900 </w:t>
            </w:r>
          </w:p>
        </w:tc>
        <w:tc>
          <w:tcPr>
            <w:tcW w:w="1984" w:type="dxa"/>
            <w:vAlign w:val="center"/>
          </w:tcPr>
          <w:p w14:paraId="76D0F86D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Miljötransporter AB</w:t>
            </w:r>
          </w:p>
        </w:tc>
        <w:tc>
          <w:tcPr>
            <w:tcW w:w="1843" w:type="dxa"/>
            <w:gridSpan w:val="2"/>
            <w:vAlign w:val="center"/>
          </w:tcPr>
          <w:p w14:paraId="49D7687B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Mottagare AB</w:t>
            </w:r>
          </w:p>
        </w:tc>
        <w:tc>
          <w:tcPr>
            <w:tcW w:w="2126" w:type="dxa"/>
            <w:vAlign w:val="center"/>
          </w:tcPr>
          <w:p w14:paraId="67D00C53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Slutdestination AB</w:t>
            </w:r>
          </w:p>
        </w:tc>
        <w:tc>
          <w:tcPr>
            <w:tcW w:w="2268" w:type="dxa"/>
            <w:vAlign w:val="center"/>
          </w:tcPr>
          <w:p w14:paraId="3375BD98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Slamsugningsbil</w:t>
            </w:r>
          </w:p>
        </w:tc>
        <w:tc>
          <w:tcPr>
            <w:tcW w:w="1559" w:type="dxa"/>
            <w:vAlign w:val="center"/>
          </w:tcPr>
          <w:p w14:paraId="46F74A35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XX</w:t>
            </w:r>
          </w:p>
        </w:tc>
      </w:tr>
      <w:tr w:rsidR="008E1DE7" w:rsidRPr="008E1DE7" w14:paraId="33ABA58B" w14:textId="77777777" w:rsidTr="009D4A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1335" w:type="dxa"/>
            <w:vAlign w:val="center"/>
          </w:tcPr>
          <w:p w14:paraId="08689970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2018-07-06</w:t>
            </w:r>
          </w:p>
        </w:tc>
        <w:tc>
          <w:tcPr>
            <w:tcW w:w="2014" w:type="dxa"/>
            <w:vAlign w:val="center"/>
          </w:tcPr>
          <w:p w14:paraId="2FD3064D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Lysrör, lågenergilampor</w:t>
            </w:r>
          </w:p>
        </w:tc>
        <w:tc>
          <w:tcPr>
            <w:tcW w:w="1247" w:type="dxa"/>
            <w:vAlign w:val="center"/>
          </w:tcPr>
          <w:p w14:paraId="4DA57CAE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984" w:type="dxa"/>
            <w:vAlign w:val="center"/>
          </w:tcPr>
          <w:p w14:paraId="60AD0EB4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Miljötransporter AB</w:t>
            </w:r>
          </w:p>
        </w:tc>
        <w:tc>
          <w:tcPr>
            <w:tcW w:w="1843" w:type="dxa"/>
            <w:gridSpan w:val="2"/>
            <w:vAlign w:val="center"/>
          </w:tcPr>
          <w:p w14:paraId="6A19F404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Mottagare AB</w:t>
            </w:r>
          </w:p>
        </w:tc>
        <w:tc>
          <w:tcPr>
            <w:tcW w:w="2126" w:type="dxa"/>
            <w:vAlign w:val="center"/>
          </w:tcPr>
          <w:p w14:paraId="00B33B7D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Slutdestination AB</w:t>
            </w:r>
          </w:p>
        </w:tc>
        <w:tc>
          <w:tcPr>
            <w:tcW w:w="2268" w:type="dxa"/>
            <w:vAlign w:val="center"/>
          </w:tcPr>
          <w:p w14:paraId="76FDCB73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Bil</w:t>
            </w:r>
          </w:p>
        </w:tc>
        <w:tc>
          <w:tcPr>
            <w:tcW w:w="1559" w:type="dxa"/>
            <w:vAlign w:val="center"/>
          </w:tcPr>
          <w:p w14:paraId="0172FEF5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  <w:r w:rsidRPr="008E1DE7">
              <w:rPr>
                <w:rFonts w:ascii="Times New Roman" w:hAnsi="Times New Roman"/>
              </w:rPr>
              <w:t>XX</w:t>
            </w:r>
          </w:p>
        </w:tc>
      </w:tr>
      <w:tr w:rsidR="008E1DE7" w:rsidRPr="008E1DE7" w14:paraId="78B58432" w14:textId="77777777" w:rsidTr="009D4A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1335" w:type="dxa"/>
            <w:vAlign w:val="center"/>
          </w:tcPr>
          <w:p w14:paraId="31388B4A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  <w:vAlign w:val="center"/>
          </w:tcPr>
          <w:p w14:paraId="61445592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14:paraId="1593AB04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5D147E49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63D9B72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348157F4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61180913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2210B25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</w:p>
        </w:tc>
      </w:tr>
      <w:tr w:rsidR="008E1DE7" w:rsidRPr="008E1DE7" w14:paraId="6D9981BC" w14:textId="77777777" w:rsidTr="009D4A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1335" w:type="dxa"/>
            <w:vAlign w:val="center"/>
          </w:tcPr>
          <w:p w14:paraId="6E81E113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  <w:vAlign w:val="center"/>
          </w:tcPr>
          <w:p w14:paraId="07A49343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14:paraId="4FB22078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7F947F18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EDCC44F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76640FFE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77C688DE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167DA7C2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</w:p>
        </w:tc>
      </w:tr>
      <w:tr w:rsidR="008E1DE7" w:rsidRPr="008E1DE7" w14:paraId="28093FBB" w14:textId="77777777" w:rsidTr="009D4A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1335" w:type="dxa"/>
            <w:vAlign w:val="center"/>
          </w:tcPr>
          <w:p w14:paraId="2909A03B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  <w:vAlign w:val="center"/>
          </w:tcPr>
          <w:p w14:paraId="7154C7D4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14:paraId="5C830C65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2A7F6C9D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576886A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5F5C525A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73D02CAB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144EA47E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</w:p>
        </w:tc>
      </w:tr>
      <w:tr w:rsidR="008E1DE7" w:rsidRPr="008E1DE7" w14:paraId="1C010F2D" w14:textId="77777777" w:rsidTr="009D4A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1335" w:type="dxa"/>
            <w:vAlign w:val="center"/>
          </w:tcPr>
          <w:p w14:paraId="2669178D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  <w:vAlign w:val="center"/>
          </w:tcPr>
          <w:p w14:paraId="28B94415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</w:p>
        </w:tc>
        <w:tc>
          <w:tcPr>
            <w:tcW w:w="1247" w:type="dxa"/>
            <w:vAlign w:val="center"/>
          </w:tcPr>
          <w:p w14:paraId="66759485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14:paraId="47CFA9AD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4AD3941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14:paraId="047A1935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14:paraId="5B25A845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4EB54ABD" w14:textId="77777777" w:rsidR="008E1DE7" w:rsidRPr="008E1DE7" w:rsidRDefault="008E1DE7" w:rsidP="008E1DE7">
            <w:pPr>
              <w:rPr>
                <w:rFonts w:ascii="Times New Roman" w:hAnsi="Times New Roman"/>
              </w:rPr>
            </w:pPr>
          </w:p>
        </w:tc>
      </w:tr>
    </w:tbl>
    <w:p w14:paraId="51B38928" w14:textId="77777777" w:rsidR="00E10293" w:rsidRPr="00E10293" w:rsidRDefault="00E10293" w:rsidP="00E10293"/>
    <w:sectPr w:rsidR="00E10293" w:rsidRPr="00E10293" w:rsidSect="008E1D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93"/>
    <w:rsid w:val="002F7E5E"/>
    <w:rsid w:val="008E1DE7"/>
    <w:rsid w:val="00E1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8092"/>
  <w15:chartTrackingRefBased/>
  <w15:docId w15:val="{E51B3790-607B-4A95-A855-563AEC29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102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102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102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E10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lrutnt4">
    <w:name w:val="Tabellrutnät4"/>
    <w:basedOn w:val="Normaltabell"/>
    <w:next w:val="Tabellrutnt"/>
    <w:uiPriority w:val="39"/>
    <w:rsid w:val="008E1DE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">
    <w:name w:val="Table Grid"/>
    <w:basedOn w:val="Normaltabell"/>
    <w:uiPriority w:val="39"/>
    <w:rsid w:val="008E1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157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Thelin</dc:creator>
  <cp:keywords/>
  <dc:description/>
  <cp:lastModifiedBy>Marina Thelin</cp:lastModifiedBy>
  <cp:revision>1</cp:revision>
  <dcterms:created xsi:type="dcterms:W3CDTF">2024-02-16T07:24:00Z</dcterms:created>
  <dcterms:modified xsi:type="dcterms:W3CDTF">2024-02-16T07:43:00Z</dcterms:modified>
</cp:coreProperties>
</file>