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6CC36" w14:textId="24744835" w:rsidR="002F7E5E" w:rsidRDefault="00294683" w:rsidP="00294683">
      <w:pPr>
        <w:pStyle w:val="Rubrik1"/>
        <w:rPr>
          <w:color w:val="auto"/>
        </w:rPr>
      </w:pPr>
      <w:r>
        <w:rPr>
          <w:color w:val="auto"/>
        </w:rPr>
        <w:t>Kemikalieförteckning</w:t>
      </w:r>
    </w:p>
    <w:p w14:paraId="798EB0FF" w14:textId="77777777" w:rsidR="00294683" w:rsidRPr="00294683" w:rsidRDefault="00294683" w:rsidP="00294683"/>
    <w:tbl>
      <w:tblPr>
        <w:tblStyle w:val="Tabellrutnt8"/>
        <w:tblW w:w="14122" w:type="dxa"/>
        <w:tblInd w:w="-93" w:type="dxa"/>
        <w:tblLayout w:type="fixed"/>
        <w:tblLook w:val="04A0" w:firstRow="1" w:lastRow="0" w:firstColumn="1" w:lastColumn="0" w:noHBand="0" w:noVBand="1"/>
        <w:tblCaption w:val="Kemikalieförteckning"/>
        <w:tblDescription w:val="Tabellen visar ett exempel på hur en kemikalieförteckning kan utformas."/>
      </w:tblPr>
      <w:tblGrid>
        <w:gridCol w:w="1619"/>
        <w:gridCol w:w="1843"/>
        <w:gridCol w:w="1417"/>
        <w:gridCol w:w="1872"/>
        <w:gridCol w:w="2522"/>
        <w:gridCol w:w="3331"/>
        <w:gridCol w:w="1518"/>
      </w:tblGrid>
      <w:tr w:rsidR="00294683" w:rsidRPr="00294683" w14:paraId="031D591D" w14:textId="77777777" w:rsidTr="009D4ADC">
        <w:trPr>
          <w:trHeight w:val="465"/>
        </w:trPr>
        <w:tc>
          <w:tcPr>
            <w:tcW w:w="3462" w:type="dxa"/>
            <w:gridSpan w:val="2"/>
            <w:vMerge w:val="restart"/>
          </w:tcPr>
          <w:p w14:paraId="51FC53F6" w14:textId="77777777" w:rsidR="00294683" w:rsidRPr="00294683" w:rsidRDefault="00294683" w:rsidP="00294683">
            <w:pPr>
              <w:rPr>
                <w:rFonts w:ascii="Times New Roman" w:hAnsi="Times New Roman"/>
                <w:noProof/>
              </w:rPr>
            </w:pPr>
          </w:p>
          <w:p w14:paraId="582DDCDB" w14:textId="77777777" w:rsidR="00294683" w:rsidRPr="00294683" w:rsidRDefault="00294683" w:rsidP="00294683">
            <w:pPr>
              <w:rPr>
                <w:rFonts w:ascii="Times New Roman" w:eastAsia="Times New Roman" w:hAnsi="Times New Roman"/>
                <w:b/>
                <w:bCs/>
              </w:rPr>
            </w:pPr>
            <w:r w:rsidRPr="00294683">
              <w:rPr>
                <w:rFonts w:ascii="Times New Roman" w:hAnsi="Times New Roman"/>
                <w:noProof/>
                <w:sz w:val="22"/>
                <w:szCs w:val="22"/>
              </w:rPr>
              <w:t>Bolaget</w:t>
            </w:r>
            <w:r w:rsidRPr="00294683">
              <w:rPr>
                <w:rFonts w:ascii="Times New Roman" w:hAnsi="Times New Roman"/>
                <w:noProof/>
              </w:rPr>
              <w:t xml:space="preserve"> AB</w:t>
            </w:r>
          </w:p>
        </w:tc>
        <w:tc>
          <w:tcPr>
            <w:tcW w:w="9142" w:type="dxa"/>
            <w:gridSpan w:val="4"/>
            <w:vMerge w:val="restart"/>
          </w:tcPr>
          <w:p w14:paraId="727EAB40" w14:textId="77777777" w:rsidR="00294683" w:rsidRPr="00294683" w:rsidRDefault="00294683" w:rsidP="00294683">
            <w:pPr>
              <w:rPr>
                <w:rFonts w:ascii="Times New Roman" w:eastAsia="Times New Roman" w:hAnsi="Times New Roman"/>
                <w:sz w:val="16"/>
              </w:rPr>
            </w:pPr>
            <w:r w:rsidRPr="00294683">
              <w:rPr>
                <w:rFonts w:ascii="Times New Roman" w:eastAsia="Times New Roman" w:hAnsi="Times New Roman"/>
                <w:sz w:val="16"/>
              </w:rPr>
              <w:t>Dokumentnamn</w:t>
            </w:r>
          </w:p>
          <w:p w14:paraId="007CB376" w14:textId="77777777" w:rsidR="00294683" w:rsidRPr="00294683" w:rsidRDefault="00294683" w:rsidP="00294683">
            <w:pPr>
              <w:rPr>
                <w:rFonts w:ascii="Times New Roman" w:eastAsia="Times New Roman" w:hAnsi="Times New Roman"/>
                <w:sz w:val="16"/>
              </w:rPr>
            </w:pPr>
            <w:r w:rsidRPr="00294683">
              <w:rPr>
                <w:rFonts w:ascii="Times New Roman" w:eastAsia="Times New Roman" w:hAnsi="Times New Roman"/>
                <w:sz w:val="28"/>
              </w:rPr>
              <w:t>Förteckning över kemikalier</w:t>
            </w:r>
          </w:p>
        </w:tc>
        <w:tc>
          <w:tcPr>
            <w:tcW w:w="1518" w:type="dxa"/>
          </w:tcPr>
          <w:p w14:paraId="4AFD570F" w14:textId="77777777" w:rsidR="00294683" w:rsidRPr="00294683" w:rsidRDefault="00294683" w:rsidP="00294683">
            <w:pPr>
              <w:jc w:val="center"/>
              <w:rPr>
                <w:rFonts w:ascii="Times New Roman" w:eastAsia="Times New Roman" w:hAnsi="Times New Roman"/>
                <w:sz w:val="16"/>
              </w:rPr>
            </w:pPr>
            <w:r w:rsidRPr="00294683">
              <w:rPr>
                <w:rFonts w:ascii="Times New Roman" w:eastAsia="Times New Roman" w:hAnsi="Times New Roman"/>
                <w:sz w:val="16"/>
              </w:rPr>
              <w:t>Version</w:t>
            </w:r>
          </w:p>
          <w:p w14:paraId="7401C632" w14:textId="77777777" w:rsidR="00294683" w:rsidRPr="00294683" w:rsidRDefault="00294683" w:rsidP="00294683">
            <w:pPr>
              <w:jc w:val="center"/>
              <w:rPr>
                <w:rFonts w:ascii="Times New Roman" w:eastAsia="Times New Roman" w:hAnsi="Times New Roman"/>
                <w:sz w:val="16"/>
              </w:rPr>
            </w:pPr>
            <w:r w:rsidRPr="00294683">
              <w:rPr>
                <w:rFonts w:ascii="Times New Roman" w:eastAsia="Times New Roman" w:hAnsi="Times New Roman"/>
                <w:sz w:val="28"/>
              </w:rPr>
              <w:t>1</w:t>
            </w:r>
          </w:p>
        </w:tc>
      </w:tr>
      <w:tr w:rsidR="00294683" w:rsidRPr="00294683" w14:paraId="7E1BD03E" w14:textId="77777777" w:rsidTr="009D4ADC">
        <w:trPr>
          <w:trHeight w:val="465"/>
        </w:trPr>
        <w:tc>
          <w:tcPr>
            <w:tcW w:w="3462" w:type="dxa"/>
            <w:gridSpan w:val="2"/>
            <w:vMerge/>
          </w:tcPr>
          <w:p w14:paraId="17F06536" w14:textId="77777777" w:rsidR="00294683" w:rsidRPr="00294683" w:rsidRDefault="00294683" w:rsidP="00294683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142" w:type="dxa"/>
            <w:gridSpan w:val="4"/>
            <w:vMerge/>
          </w:tcPr>
          <w:p w14:paraId="7C677A85" w14:textId="77777777" w:rsidR="00294683" w:rsidRPr="00294683" w:rsidRDefault="00294683" w:rsidP="00294683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18" w:type="dxa"/>
          </w:tcPr>
          <w:p w14:paraId="28D4301C" w14:textId="77777777" w:rsidR="00294683" w:rsidRPr="00294683" w:rsidRDefault="00294683" w:rsidP="00294683">
            <w:pPr>
              <w:jc w:val="center"/>
              <w:rPr>
                <w:rFonts w:ascii="Times New Roman" w:eastAsia="Times New Roman" w:hAnsi="Times New Roman"/>
                <w:sz w:val="16"/>
              </w:rPr>
            </w:pPr>
            <w:r w:rsidRPr="00294683">
              <w:rPr>
                <w:rFonts w:ascii="Times New Roman" w:eastAsia="Times New Roman" w:hAnsi="Times New Roman"/>
                <w:sz w:val="16"/>
              </w:rPr>
              <w:t>Fastställt datum</w:t>
            </w:r>
          </w:p>
          <w:p w14:paraId="6F467C4F" w14:textId="77777777" w:rsidR="00294683" w:rsidRPr="00294683" w:rsidRDefault="00294683" w:rsidP="00294683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294683">
              <w:rPr>
                <w:rFonts w:ascii="Times New Roman" w:eastAsia="Times New Roman" w:hAnsi="Times New Roman"/>
              </w:rPr>
              <w:t>xxxx-xx-xx</w:t>
            </w:r>
            <w:proofErr w:type="spellEnd"/>
          </w:p>
        </w:tc>
      </w:tr>
      <w:tr w:rsidR="00294683" w:rsidRPr="00294683" w14:paraId="15B7D347" w14:textId="77777777" w:rsidTr="009D4ADC">
        <w:trPr>
          <w:trHeight w:val="465"/>
        </w:trPr>
        <w:tc>
          <w:tcPr>
            <w:tcW w:w="6751" w:type="dxa"/>
            <w:gridSpan w:val="4"/>
          </w:tcPr>
          <w:p w14:paraId="0C10C9F2" w14:textId="77777777" w:rsidR="00294683" w:rsidRPr="00294683" w:rsidRDefault="00294683" w:rsidP="00294683">
            <w:pPr>
              <w:rPr>
                <w:rFonts w:ascii="Times New Roman" w:eastAsia="Times New Roman" w:hAnsi="Times New Roman"/>
                <w:sz w:val="16"/>
              </w:rPr>
            </w:pPr>
            <w:r w:rsidRPr="00294683">
              <w:rPr>
                <w:rFonts w:ascii="Times New Roman" w:eastAsia="Times New Roman" w:hAnsi="Times New Roman"/>
                <w:sz w:val="16"/>
              </w:rPr>
              <w:t>Skapad av</w:t>
            </w:r>
          </w:p>
        </w:tc>
        <w:tc>
          <w:tcPr>
            <w:tcW w:w="7371" w:type="dxa"/>
            <w:gridSpan w:val="3"/>
          </w:tcPr>
          <w:p w14:paraId="7B200048" w14:textId="77777777" w:rsidR="00294683" w:rsidRPr="00294683" w:rsidRDefault="00294683" w:rsidP="00294683">
            <w:pPr>
              <w:rPr>
                <w:rFonts w:ascii="Times New Roman" w:eastAsia="Times New Roman" w:hAnsi="Times New Roman"/>
                <w:sz w:val="16"/>
              </w:rPr>
            </w:pPr>
            <w:r w:rsidRPr="00294683">
              <w:rPr>
                <w:rFonts w:ascii="Times New Roman" w:eastAsia="Times New Roman" w:hAnsi="Times New Roman"/>
                <w:sz w:val="16"/>
              </w:rPr>
              <w:t>Godkänd av</w:t>
            </w:r>
          </w:p>
        </w:tc>
      </w:tr>
      <w:tr w:rsidR="00294683" w:rsidRPr="00294683" w14:paraId="586E636D" w14:textId="77777777" w:rsidTr="002946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161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8310DDB" w14:textId="77777777" w:rsidR="00294683" w:rsidRPr="00294683" w:rsidRDefault="00294683" w:rsidP="00294683">
            <w:pPr>
              <w:rPr>
                <w:rFonts w:ascii="Times New Roman" w:hAnsi="Times New Roman"/>
                <w:b/>
              </w:rPr>
            </w:pPr>
            <w:r w:rsidRPr="00294683">
              <w:rPr>
                <w:rFonts w:ascii="Times New Roman" w:hAnsi="Times New Roman"/>
                <w:b/>
              </w:rPr>
              <w:t>Produktnamn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CED53D7" w14:textId="77777777" w:rsidR="00294683" w:rsidRPr="00294683" w:rsidRDefault="00294683" w:rsidP="00294683">
            <w:pPr>
              <w:rPr>
                <w:rFonts w:ascii="Times New Roman" w:hAnsi="Times New Roman"/>
                <w:b/>
              </w:rPr>
            </w:pPr>
            <w:r w:rsidRPr="00294683">
              <w:rPr>
                <w:rFonts w:ascii="Times New Roman" w:hAnsi="Times New Roman"/>
                <w:b/>
              </w:rPr>
              <w:t>Användning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7B62B4E" w14:textId="77777777" w:rsidR="00294683" w:rsidRPr="00294683" w:rsidRDefault="00294683" w:rsidP="00294683">
            <w:pPr>
              <w:rPr>
                <w:rFonts w:ascii="Times New Roman" w:hAnsi="Times New Roman"/>
                <w:b/>
              </w:rPr>
            </w:pPr>
            <w:r w:rsidRPr="00294683">
              <w:rPr>
                <w:rFonts w:ascii="Times New Roman" w:hAnsi="Times New Roman"/>
                <w:b/>
              </w:rPr>
              <w:t xml:space="preserve">Omfattning 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2A84521" w14:textId="77777777" w:rsidR="00294683" w:rsidRPr="00294683" w:rsidRDefault="00294683" w:rsidP="00294683">
            <w:pPr>
              <w:rPr>
                <w:rFonts w:ascii="Times New Roman" w:hAnsi="Times New Roman"/>
                <w:b/>
              </w:rPr>
            </w:pPr>
            <w:r w:rsidRPr="00294683">
              <w:rPr>
                <w:rFonts w:ascii="Times New Roman" w:hAnsi="Times New Roman"/>
                <w:b/>
              </w:rPr>
              <w:t>Produktens klassificering</w:t>
            </w:r>
          </w:p>
        </w:tc>
        <w:tc>
          <w:tcPr>
            <w:tcW w:w="484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70A4C9" w14:textId="77777777" w:rsidR="00294683" w:rsidRPr="00294683" w:rsidRDefault="00294683" w:rsidP="00294683">
            <w:pPr>
              <w:rPr>
                <w:rFonts w:ascii="Times New Roman" w:hAnsi="Times New Roman"/>
                <w:b/>
              </w:rPr>
            </w:pPr>
            <w:r w:rsidRPr="00294683">
              <w:rPr>
                <w:rFonts w:ascii="Times New Roman" w:hAnsi="Times New Roman"/>
                <w:b/>
              </w:rPr>
              <w:t>Info om produktens hälso-och miljöskadlighet</w:t>
            </w:r>
          </w:p>
        </w:tc>
      </w:tr>
      <w:tr w:rsidR="00294683" w:rsidRPr="00294683" w14:paraId="66712A19" w14:textId="77777777" w:rsidTr="009D4AD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1619" w:type="dxa"/>
          </w:tcPr>
          <w:p w14:paraId="1DE9241B" w14:textId="77777777" w:rsidR="00294683" w:rsidRPr="00294683" w:rsidRDefault="00294683" w:rsidP="00294683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94683">
              <w:rPr>
                <w:rFonts w:ascii="Times New Roman" w:hAnsi="Times New Roman"/>
                <w:sz w:val="22"/>
                <w:szCs w:val="22"/>
              </w:rPr>
              <w:t>Xtra</w:t>
            </w:r>
            <w:proofErr w:type="spellEnd"/>
          </w:p>
        </w:tc>
        <w:tc>
          <w:tcPr>
            <w:tcW w:w="1843" w:type="dxa"/>
          </w:tcPr>
          <w:p w14:paraId="141AF05C" w14:textId="77777777" w:rsidR="00294683" w:rsidRPr="00294683" w:rsidRDefault="00294683" w:rsidP="00294683">
            <w:pPr>
              <w:rPr>
                <w:rFonts w:ascii="Times New Roman" w:hAnsi="Times New Roman"/>
                <w:sz w:val="22"/>
                <w:szCs w:val="22"/>
              </w:rPr>
            </w:pPr>
            <w:r w:rsidRPr="00294683">
              <w:rPr>
                <w:rFonts w:ascii="Times New Roman" w:hAnsi="Times New Roman"/>
                <w:sz w:val="22"/>
                <w:szCs w:val="22"/>
              </w:rPr>
              <w:t>Rengöring</w:t>
            </w:r>
          </w:p>
        </w:tc>
        <w:tc>
          <w:tcPr>
            <w:tcW w:w="1417" w:type="dxa"/>
          </w:tcPr>
          <w:p w14:paraId="6883B703" w14:textId="77777777" w:rsidR="00294683" w:rsidRPr="00294683" w:rsidRDefault="00294683" w:rsidP="00294683">
            <w:pPr>
              <w:rPr>
                <w:rFonts w:ascii="Times New Roman" w:hAnsi="Times New Roman"/>
                <w:sz w:val="22"/>
                <w:szCs w:val="22"/>
              </w:rPr>
            </w:pPr>
            <w:r w:rsidRPr="00294683">
              <w:rPr>
                <w:rFonts w:ascii="Times New Roman" w:hAnsi="Times New Roman"/>
                <w:sz w:val="22"/>
                <w:szCs w:val="22"/>
              </w:rPr>
              <w:t>100 kg</w:t>
            </w:r>
          </w:p>
        </w:tc>
        <w:tc>
          <w:tcPr>
            <w:tcW w:w="4394" w:type="dxa"/>
            <w:gridSpan w:val="2"/>
          </w:tcPr>
          <w:p w14:paraId="2010D3C5" w14:textId="77777777" w:rsidR="00294683" w:rsidRPr="00294683" w:rsidRDefault="00294683" w:rsidP="00294683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94683">
              <w:rPr>
                <w:rFonts w:ascii="Times New Roman" w:hAnsi="Times New Roman"/>
                <w:sz w:val="22"/>
                <w:szCs w:val="22"/>
              </w:rPr>
              <w:t>Cancerogenitet</w:t>
            </w:r>
            <w:proofErr w:type="spellEnd"/>
            <w:r w:rsidRPr="00294683">
              <w:rPr>
                <w:rFonts w:ascii="Times New Roman" w:hAnsi="Times New Roman"/>
                <w:sz w:val="22"/>
                <w:szCs w:val="22"/>
              </w:rPr>
              <w:t xml:space="preserve"> kategori 1B,</w:t>
            </w:r>
          </w:p>
          <w:p w14:paraId="4098F2B3" w14:textId="77777777" w:rsidR="00294683" w:rsidRPr="00294683" w:rsidRDefault="00294683" w:rsidP="00294683">
            <w:pPr>
              <w:rPr>
                <w:rFonts w:ascii="Times New Roman" w:hAnsi="Times New Roman"/>
                <w:sz w:val="22"/>
                <w:szCs w:val="22"/>
              </w:rPr>
            </w:pPr>
            <w:r w:rsidRPr="00294683">
              <w:rPr>
                <w:rFonts w:ascii="Times New Roman" w:hAnsi="Times New Roman"/>
                <w:sz w:val="22"/>
                <w:szCs w:val="22"/>
              </w:rPr>
              <w:t>Farligt för vattenmiljön – akut fara kategori: Akut 1,</w:t>
            </w:r>
          </w:p>
          <w:p w14:paraId="46A39777" w14:textId="77777777" w:rsidR="00294683" w:rsidRPr="00294683" w:rsidRDefault="00294683" w:rsidP="00294683">
            <w:pPr>
              <w:rPr>
                <w:rFonts w:ascii="Times New Roman" w:hAnsi="Times New Roman"/>
                <w:sz w:val="22"/>
                <w:szCs w:val="22"/>
              </w:rPr>
            </w:pPr>
            <w:r w:rsidRPr="00294683">
              <w:rPr>
                <w:rFonts w:ascii="Times New Roman" w:hAnsi="Times New Roman"/>
                <w:sz w:val="22"/>
                <w:szCs w:val="22"/>
              </w:rPr>
              <w:t>Farligt för vattenmiljön – fara för skadliga långtidseffekter kategori: kronisk 1</w:t>
            </w:r>
          </w:p>
          <w:p w14:paraId="0CF6934A" w14:textId="77777777" w:rsidR="00294683" w:rsidRPr="00294683" w:rsidRDefault="00294683" w:rsidP="00294683">
            <w:pPr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14:paraId="6A7D364D" w14:textId="77777777" w:rsidR="00294683" w:rsidRPr="00294683" w:rsidRDefault="00294683" w:rsidP="00294683">
            <w:pPr>
              <w:rPr>
                <w:rFonts w:ascii="Times New Roman" w:hAnsi="Times New Roman"/>
                <w:sz w:val="22"/>
                <w:szCs w:val="22"/>
                <w:u w:val="single"/>
                <w:lang w:val="en-AU"/>
              </w:rPr>
            </w:pPr>
            <w:proofErr w:type="spellStart"/>
            <w:r w:rsidRPr="00294683">
              <w:rPr>
                <w:rFonts w:ascii="Times New Roman" w:hAnsi="Times New Roman"/>
                <w:sz w:val="22"/>
                <w:szCs w:val="22"/>
                <w:u w:val="single"/>
                <w:lang w:val="en-AU"/>
              </w:rPr>
              <w:t>Alternativt</w:t>
            </w:r>
            <w:proofErr w:type="spellEnd"/>
            <w:r w:rsidRPr="00294683">
              <w:rPr>
                <w:rFonts w:ascii="Times New Roman" w:hAnsi="Times New Roman"/>
                <w:sz w:val="22"/>
                <w:szCs w:val="22"/>
                <w:u w:val="single"/>
                <w:lang w:val="en-AU"/>
              </w:rPr>
              <w:t xml:space="preserve"> </w:t>
            </w:r>
            <w:proofErr w:type="spellStart"/>
            <w:r w:rsidRPr="00294683">
              <w:rPr>
                <w:rFonts w:ascii="Times New Roman" w:hAnsi="Times New Roman"/>
                <w:sz w:val="22"/>
                <w:szCs w:val="22"/>
                <w:u w:val="single"/>
                <w:lang w:val="en-AU"/>
              </w:rPr>
              <w:t>skriva</w:t>
            </w:r>
            <w:proofErr w:type="spellEnd"/>
            <w:r w:rsidRPr="00294683">
              <w:rPr>
                <w:rFonts w:ascii="Times New Roman" w:hAnsi="Times New Roman"/>
                <w:sz w:val="22"/>
                <w:szCs w:val="22"/>
                <w:u w:val="single"/>
                <w:lang w:val="en-AU"/>
              </w:rPr>
              <w:t>:</w:t>
            </w:r>
          </w:p>
          <w:p w14:paraId="60991F8E" w14:textId="77777777" w:rsidR="00294683" w:rsidRPr="00294683" w:rsidRDefault="00294683" w:rsidP="00294683">
            <w:pPr>
              <w:rPr>
                <w:rFonts w:ascii="Times New Roman" w:hAnsi="Times New Roman"/>
                <w:sz w:val="22"/>
                <w:szCs w:val="22"/>
                <w:lang w:val="en-AU"/>
              </w:rPr>
            </w:pPr>
            <w:proofErr w:type="spellStart"/>
            <w:r w:rsidRPr="00294683">
              <w:rPr>
                <w:rFonts w:ascii="Times New Roman" w:hAnsi="Times New Roman"/>
                <w:sz w:val="22"/>
                <w:szCs w:val="22"/>
                <w:lang w:val="en-AU"/>
              </w:rPr>
              <w:t>Carc</w:t>
            </w:r>
            <w:proofErr w:type="spellEnd"/>
            <w:r w:rsidRPr="00294683">
              <w:rPr>
                <w:rFonts w:ascii="Times New Roman" w:hAnsi="Times New Roman"/>
                <w:sz w:val="22"/>
                <w:szCs w:val="22"/>
                <w:lang w:val="en-AU"/>
              </w:rPr>
              <w:t>. 1B</w:t>
            </w:r>
          </w:p>
          <w:p w14:paraId="6D5C86E4" w14:textId="77777777" w:rsidR="00294683" w:rsidRPr="00294683" w:rsidRDefault="00294683" w:rsidP="00294683">
            <w:pPr>
              <w:rPr>
                <w:rFonts w:ascii="Times New Roman" w:hAnsi="Times New Roman"/>
                <w:sz w:val="22"/>
                <w:szCs w:val="22"/>
                <w:lang w:val="en-AU"/>
              </w:rPr>
            </w:pPr>
            <w:r w:rsidRPr="00294683">
              <w:rPr>
                <w:rFonts w:ascii="Times New Roman" w:hAnsi="Times New Roman"/>
                <w:sz w:val="22"/>
                <w:szCs w:val="22"/>
                <w:lang w:val="en-AU"/>
              </w:rPr>
              <w:t>Aquatic Acute 1,</w:t>
            </w:r>
          </w:p>
          <w:p w14:paraId="11AFBFC8" w14:textId="77777777" w:rsidR="00294683" w:rsidRPr="00294683" w:rsidRDefault="00294683" w:rsidP="00294683">
            <w:pPr>
              <w:rPr>
                <w:rFonts w:ascii="Times New Roman" w:hAnsi="Times New Roman"/>
                <w:sz w:val="22"/>
                <w:szCs w:val="22"/>
                <w:lang w:val="en-AU"/>
              </w:rPr>
            </w:pPr>
            <w:r w:rsidRPr="00294683">
              <w:rPr>
                <w:rFonts w:ascii="Times New Roman" w:hAnsi="Times New Roman"/>
                <w:sz w:val="22"/>
                <w:szCs w:val="22"/>
                <w:lang w:val="en-AU"/>
              </w:rPr>
              <w:t>Aquatic Chronic 1,</w:t>
            </w:r>
          </w:p>
        </w:tc>
        <w:tc>
          <w:tcPr>
            <w:tcW w:w="4849" w:type="dxa"/>
            <w:gridSpan w:val="2"/>
            <w:tcBorders>
              <w:right w:val="single" w:sz="4" w:space="0" w:color="auto"/>
            </w:tcBorders>
          </w:tcPr>
          <w:p w14:paraId="1E5D2550" w14:textId="77777777" w:rsidR="00294683" w:rsidRPr="00294683" w:rsidRDefault="00294683" w:rsidP="00294683">
            <w:pPr>
              <w:rPr>
                <w:rFonts w:ascii="Times New Roman" w:hAnsi="Times New Roman"/>
                <w:sz w:val="22"/>
                <w:szCs w:val="22"/>
              </w:rPr>
            </w:pPr>
            <w:r w:rsidRPr="00294683">
              <w:rPr>
                <w:rFonts w:ascii="Times New Roman" w:hAnsi="Times New Roman"/>
                <w:sz w:val="22"/>
                <w:szCs w:val="22"/>
              </w:rPr>
              <w:t>Kan orsaka cancer</w:t>
            </w:r>
          </w:p>
          <w:p w14:paraId="766D36BD" w14:textId="77777777" w:rsidR="00294683" w:rsidRPr="00294683" w:rsidRDefault="00294683" w:rsidP="00294683">
            <w:pPr>
              <w:rPr>
                <w:rFonts w:ascii="Times New Roman" w:hAnsi="Times New Roman"/>
                <w:sz w:val="22"/>
                <w:szCs w:val="22"/>
              </w:rPr>
            </w:pPr>
            <w:r w:rsidRPr="00294683">
              <w:rPr>
                <w:rFonts w:ascii="Times New Roman" w:hAnsi="Times New Roman"/>
                <w:sz w:val="22"/>
                <w:szCs w:val="22"/>
              </w:rPr>
              <w:t>Mycket giftigt för vattenlevande organismer</w:t>
            </w:r>
          </w:p>
          <w:p w14:paraId="56D9F834" w14:textId="77777777" w:rsidR="00294683" w:rsidRPr="00294683" w:rsidRDefault="00294683" w:rsidP="00294683">
            <w:pPr>
              <w:rPr>
                <w:rFonts w:ascii="Times New Roman" w:hAnsi="Times New Roman"/>
                <w:sz w:val="22"/>
                <w:szCs w:val="22"/>
              </w:rPr>
            </w:pPr>
            <w:r w:rsidRPr="00294683">
              <w:rPr>
                <w:rFonts w:ascii="Times New Roman" w:hAnsi="Times New Roman"/>
                <w:sz w:val="22"/>
                <w:szCs w:val="22"/>
              </w:rPr>
              <w:t>Mycket giftigt för vattenlevande organismer med långtidseffekter</w:t>
            </w:r>
          </w:p>
          <w:p w14:paraId="0313D35D" w14:textId="77777777" w:rsidR="00294683" w:rsidRPr="00294683" w:rsidRDefault="00294683" w:rsidP="00294683">
            <w:pPr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14:paraId="2AA03C8D" w14:textId="77777777" w:rsidR="00294683" w:rsidRPr="00294683" w:rsidRDefault="00294683" w:rsidP="00294683">
            <w:pPr>
              <w:rPr>
                <w:rFonts w:ascii="Times New Roman" w:hAnsi="Times New Roman"/>
                <w:sz w:val="22"/>
                <w:szCs w:val="22"/>
              </w:rPr>
            </w:pPr>
            <w:r w:rsidRPr="00294683">
              <w:rPr>
                <w:rFonts w:ascii="Times New Roman" w:hAnsi="Times New Roman"/>
                <w:sz w:val="22"/>
                <w:szCs w:val="22"/>
                <w:u w:val="single"/>
              </w:rPr>
              <w:t>Alternativt skriva:</w:t>
            </w:r>
            <w:r w:rsidRPr="0029468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94683">
              <w:rPr>
                <w:rFonts w:ascii="Times New Roman" w:hAnsi="Times New Roman"/>
                <w:sz w:val="22"/>
                <w:szCs w:val="22"/>
              </w:rPr>
              <w:br/>
              <w:t>H350</w:t>
            </w:r>
          </w:p>
          <w:p w14:paraId="603FB5AE" w14:textId="77777777" w:rsidR="00294683" w:rsidRPr="00294683" w:rsidRDefault="00294683" w:rsidP="00294683">
            <w:pPr>
              <w:rPr>
                <w:rFonts w:ascii="Times New Roman" w:hAnsi="Times New Roman"/>
                <w:sz w:val="22"/>
                <w:szCs w:val="22"/>
              </w:rPr>
            </w:pPr>
            <w:r w:rsidRPr="00294683">
              <w:rPr>
                <w:rFonts w:ascii="Times New Roman" w:hAnsi="Times New Roman"/>
                <w:sz w:val="22"/>
                <w:szCs w:val="22"/>
              </w:rPr>
              <w:t>H400</w:t>
            </w:r>
          </w:p>
          <w:p w14:paraId="0729B77F" w14:textId="77777777" w:rsidR="00294683" w:rsidRPr="00294683" w:rsidRDefault="00294683" w:rsidP="00294683">
            <w:pPr>
              <w:rPr>
                <w:rFonts w:ascii="Times New Roman" w:hAnsi="Times New Roman"/>
                <w:sz w:val="22"/>
                <w:szCs w:val="22"/>
              </w:rPr>
            </w:pPr>
            <w:r w:rsidRPr="00294683">
              <w:rPr>
                <w:rFonts w:ascii="Times New Roman" w:hAnsi="Times New Roman"/>
                <w:sz w:val="22"/>
                <w:szCs w:val="22"/>
              </w:rPr>
              <w:t>H410</w:t>
            </w:r>
          </w:p>
        </w:tc>
      </w:tr>
      <w:tr w:rsidR="00294683" w:rsidRPr="00294683" w14:paraId="5A48AAC9" w14:textId="77777777" w:rsidTr="009D4AD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1619" w:type="dxa"/>
            <w:tcBorders>
              <w:bottom w:val="single" w:sz="4" w:space="0" w:color="auto"/>
            </w:tcBorders>
          </w:tcPr>
          <w:p w14:paraId="1E68EC4F" w14:textId="77777777" w:rsidR="00294683" w:rsidRPr="00294683" w:rsidRDefault="00294683" w:rsidP="0029468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A3E4367" w14:textId="77777777" w:rsidR="00294683" w:rsidRPr="00294683" w:rsidRDefault="00294683" w:rsidP="0029468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1ACA2CF" w14:textId="77777777" w:rsidR="00294683" w:rsidRPr="00294683" w:rsidRDefault="00294683" w:rsidP="00294683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14:paraId="56EE9140" w14:textId="77777777" w:rsidR="00294683" w:rsidRPr="00294683" w:rsidRDefault="00294683" w:rsidP="00294683">
            <w:pPr>
              <w:rPr>
                <w:rFonts w:ascii="Times New Roman" w:hAnsi="Times New Roman"/>
              </w:rPr>
            </w:pPr>
          </w:p>
        </w:tc>
        <w:tc>
          <w:tcPr>
            <w:tcW w:w="484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9472AFB" w14:textId="77777777" w:rsidR="00294683" w:rsidRPr="00294683" w:rsidRDefault="00294683" w:rsidP="00294683">
            <w:pPr>
              <w:rPr>
                <w:rFonts w:ascii="Times New Roman" w:hAnsi="Times New Roman"/>
              </w:rPr>
            </w:pPr>
          </w:p>
        </w:tc>
      </w:tr>
      <w:tr w:rsidR="00294683" w:rsidRPr="00294683" w14:paraId="21F95C7D" w14:textId="77777777" w:rsidTr="002946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1619" w:type="dxa"/>
          </w:tcPr>
          <w:p w14:paraId="30CCC56D" w14:textId="77777777" w:rsidR="00294683" w:rsidRPr="00294683" w:rsidRDefault="00294683" w:rsidP="0029468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3ABEA95C" w14:textId="77777777" w:rsidR="00294683" w:rsidRPr="00294683" w:rsidRDefault="00294683" w:rsidP="0029468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3F740231" w14:textId="77777777" w:rsidR="00294683" w:rsidRPr="00294683" w:rsidRDefault="00294683" w:rsidP="00294683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2"/>
          </w:tcPr>
          <w:p w14:paraId="6084EE7C" w14:textId="77777777" w:rsidR="00294683" w:rsidRPr="00294683" w:rsidRDefault="00294683" w:rsidP="00294683">
            <w:pPr>
              <w:rPr>
                <w:rFonts w:ascii="Times New Roman" w:hAnsi="Times New Roman"/>
              </w:rPr>
            </w:pPr>
          </w:p>
        </w:tc>
        <w:tc>
          <w:tcPr>
            <w:tcW w:w="4849" w:type="dxa"/>
            <w:gridSpan w:val="2"/>
            <w:tcBorders>
              <w:right w:val="single" w:sz="4" w:space="0" w:color="auto"/>
            </w:tcBorders>
          </w:tcPr>
          <w:p w14:paraId="66BDFF55" w14:textId="77777777" w:rsidR="00294683" w:rsidRPr="00294683" w:rsidRDefault="00294683" w:rsidP="00294683">
            <w:pPr>
              <w:rPr>
                <w:rFonts w:ascii="Times New Roman" w:hAnsi="Times New Roman"/>
              </w:rPr>
            </w:pPr>
          </w:p>
        </w:tc>
      </w:tr>
      <w:tr w:rsidR="00294683" w:rsidRPr="00294683" w14:paraId="2A3DA6B2" w14:textId="77777777" w:rsidTr="002946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1619" w:type="dxa"/>
          </w:tcPr>
          <w:p w14:paraId="004FB169" w14:textId="77777777" w:rsidR="00294683" w:rsidRPr="00294683" w:rsidRDefault="00294683" w:rsidP="0029468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0C55BCB3" w14:textId="77777777" w:rsidR="00294683" w:rsidRPr="00294683" w:rsidRDefault="00294683" w:rsidP="0029468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5034D14E" w14:textId="77777777" w:rsidR="00294683" w:rsidRPr="00294683" w:rsidRDefault="00294683" w:rsidP="00294683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2"/>
          </w:tcPr>
          <w:p w14:paraId="154E80FC" w14:textId="77777777" w:rsidR="00294683" w:rsidRPr="00294683" w:rsidRDefault="00294683" w:rsidP="00294683">
            <w:pPr>
              <w:rPr>
                <w:rFonts w:ascii="Times New Roman" w:hAnsi="Times New Roman"/>
              </w:rPr>
            </w:pPr>
          </w:p>
        </w:tc>
        <w:tc>
          <w:tcPr>
            <w:tcW w:w="4849" w:type="dxa"/>
            <w:gridSpan w:val="2"/>
            <w:tcBorders>
              <w:right w:val="single" w:sz="4" w:space="0" w:color="auto"/>
            </w:tcBorders>
          </w:tcPr>
          <w:p w14:paraId="7FB6FE10" w14:textId="77777777" w:rsidR="00294683" w:rsidRPr="00294683" w:rsidRDefault="00294683" w:rsidP="00294683">
            <w:pPr>
              <w:rPr>
                <w:rFonts w:ascii="Times New Roman" w:hAnsi="Times New Roman"/>
              </w:rPr>
            </w:pPr>
          </w:p>
        </w:tc>
      </w:tr>
      <w:tr w:rsidR="00294683" w:rsidRPr="00294683" w14:paraId="0D23B150" w14:textId="77777777" w:rsidTr="002946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1619" w:type="dxa"/>
          </w:tcPr>
          <w:p w14:paraId="52EEC9BE" w14:textId="77777777" w:rsidR="00294683" w:rsidRPr="00294683" w:rsidRDefault="00294683" w:rsidP="0029468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2DBE7011" w14:textId="77777777" w:rsidR="00294683" w:rsidRPr="00294683" w:rsidRDefault="00294683" w:rsidP="0029468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7DDE012E" w14:textId="77777777" w:rsidR="00294683" w:rsidRPr="00294683" w:rsidRDefault="00294683" w:rsidP="00294683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2"/>
          </w:tcPr>
          <w:p w14:paraId="48E04D14" w14:textId="77777777" w:rsidR="00294683" w:rsidRPr="00294683" w:rsidRDefault="00294683" w:rsidP="00294683">
            <w:pPr>
              <w:rPr>
                <w:rFonts w:ascii="Times New Roman" w:hAnsi="Times New Roman"/>
              </w:rPr>
            </w:pPr>
          </w:p>
        </w:tc>
        <w:tc>
          <w:tcPr>
            <w:tcW w:w="4849" w:type="dxa"/>
            <w:gridSpan w:val="2"/>
            <w:tcBorders>
              <w:right w:val="single" w:sz="4" w:space="0" w:color="auto"/>
            </w:tcBorders>
          </w:tcPr>
          <w:p w14:paraId="5FF9CC69" w14:textId="77777777" w:rsidR="00294683" w:rsidRPr="00294683" w:rsidRDefault="00294683" w:rsidP="00294683">
            <w:pPr>
              <w:rPr>
                <w:rFonts w:ascii="Times New Roman" w:hAnsi="Times New Roman"/>
              </w:rPr>
            </w:pPr>
          </w:p>
        </w:tc>
      </w:tr>
      <w:tr w:rsidR="00294683" w:rsidRPr="00294683" w14:paraId="362764EB" w14:textId="77777777" w:rsidTr="002946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1619" w:type="dxa"/>
          </w:tcPr>
          <w:p w14:paraId="691D6876" w14:textId="77777777" w:rsidR="00294683" w:rsidRPr="00294683" w:rsidRDefault="00294683" w:rsidP="0029468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283D76C6" w14:textId="77777777" w:rsidR="00294683" w:rsidRPr="00294683" w:rsidRDefault="00294683" w:rsidP="0029468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59023FBA" w14:textId="77777777" w:rsidR="00294683" w:rsidRPr="00294683" w:rsidRDefault="00294683" w:rsidP="00294683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2"/>
          </w:tcPr>
          <w:p w14:paraId="4653AC72" w14:textId="77777777" w:rsidR="00294683" w:rsidRPr="00294683" w:rsidRDefault="00294683" w:rsidP="00294683">
            <w:pPr>
              <w:rPr>
                <w:rFonts w:ascii="Times New Roman" w:hAnsi="Times New Roman"/>
              </w:rPr>
            </w:pPr>
          </w:p>
        </w:tc>
        <w:tc>
          <w:tcPr>
            <w:tcW w:w="4849" w:type="dxa"/>
            <w:gridSpan w:val="2"/>
            <w:tcBorders>
              <w:right w:val="single" w:sz="4" w:space="0" w:color="auto"/>
            </w:tcBorders>
          </w:tcPr>
          <w:p w14:paraId="130B5E25" w14:textId="77777777" w:rsidR="00294683" w:rsidRPr="00294683" w:rsidRDefault="00294683" w:rsidP="00294683">
            <w:pPr>
              <w:rPr>
                <w:rFonts w:ascii="Times New Roman" w:hAnsi="Times New Roman"/>
              </w:rPr>
            </w:pPr>
          </w:p>
        </w:tc>
      </w:tr>
    </w:tbl>
    <w:p w14:paraId="36ADC2FB" w14:textId="77777777" w:rsidR="00294683" w:rsidRPr="00294683" w:rsidRDefault="00294683" w:rsidP="00294683"/>
    <w:sectPr w:rsidR="00294683" w:rsidRPr="00294683" w:rsidSect="002946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683"/>
    <w:rsid w:val="00294683"/>
    <w:rsid w:val="002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5F1E9"/>
  <w15:chartTrackingRefBased/>
  <w15:docId w15:val="{B763C55E-C44D-4479-9AA2-E12F2663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946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946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ellrutnt8">
    <w:name w:val="Tabellrutnät8"/>
    <w:basedOn w:val="Normaltabell"/>
    <w:next w:val="Tabellrutnt"/>
    <w:uiPriority w:val="39"/>
    <w:rsid w:val="0029468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sv-S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">
    <w:name w:val="Table Grid"/>
    <w:basedOn w:val="Normaltabell"/>
    <w:uiPriority w:val="39"/>
    <w:rsid w:val="00294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585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Thelin</dc:creator>
  <cp:keywords/>
  <dc:description/>
  <cp:lastModifiedBy>Marina Thelin</cp:lastModifiedBy>
  <cp:revision>1</cp:revision>
  <dcterms:created xsi:type="dcterms:W3CDTF">2024-02-16T08:11:00Z</dcterms:created>
  <dcterms:modified xsi:type="dcterms:W3CDTF">2024-02-16T08:13:00Z</dcterms:modified>
</cp:coreProperties>
</file>