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100B" w14:textId="76B924EE" w:rsidR="002F7E5E" w:rsidRDefault="004052F1" w:rsidP="004052F1">
      <w:pPr>
        <w:pStyle w:val="Rubrik1"/>
        <w:rPr>
          <w:color w:val="auto"/>
        </w:rPr>
      </w:pPr>
      <w:r w:rsidRPr="004052F1">
        <w:rPr>
          <w:color w:val="auto"/>
        </w:rPr>
        <w:t>Förteckning över aktuella beslut</w:t>
      </w:r>
    </w:p>
    <w:p w14:paraId="7C8E19CD" w14:textId="77777777" w:rsidR="004052F1" w:rsidRPr="004052F1" w:rsidRDefault="004052F1" w:rsidP="004052F1"/>
    <w:tbl>
      <w:tblPr>
        <w:tblStyle w:val="Tabellrutnt"/>
        <w:tblW w:w="5239" w:type="pct"/>
        <w:tblLook w:val="0420" w:firstRow="1" w:lastRow="0" w:firstColumn="0" w:lastColumn="0" w:noHBand="0" w:noVBand="1"/>
        <w:tblCaption w:val="Förteckning över aktuella beslut"/>
        <w:tblDescription w:val="Tabellen är ett exempel på hur förteckningen över aktuella beslut kan utformas. Här finns fält där aktuella beslut, datum och diarienummer ska fyllas i."/>
      </w:tblPr>
      <w:tblGrid>
        <w:gridCol w:w="4248"/>
        <w:gridCol w:w="3004"/>
        <w:gridCol w:w="2243"/>
      </w:tblGrid>
      <w:tr w:rsidR="004052F1" w:rsidRPr="004052F1" w14:paraId="7B2CC27A" w14:textId="77777777" w:rsidTr="005F1F9D">
        <w:trPr>
          <w:trHeight w:val="567"/>
        </w:trPr>
        <w:tc>
          <w:tcPr>
            <w:tcW w:w="2237" w:type="pct"/>
            <w:vMerge w:val="restart"/>
          </w:tcPr>
          <w:p w14:paraId="29F69C26" w14:textId="77777777" w:rsidR="004052F1" w:rsidRPr="004052F1" w:rsidRDefault="004052F1" w:rsidP="004052F1">
            <w:pPr>
              <w:tabs>
                <w:tab w:val="left" w:pos="2054"/>
              </w:tabs>
              <w:rPr>
                <w:rFonts w:ascii="Times New Roman" w:hAnsi="Times New Roman"/>
                <w:noProof/>
              </w:rPr>
            </w:pPr>
            <w:bookmarkStart w:id="0" w:name="_Hlk155605909"/>
          </w:p>
          <w:p w14:paraId="74D127E8" w14:textId="77777777" w:rsidR="004052F1" w:rsidRPr="004052F1" w:rsidRDefault="004052F1" w:rsidP="004052F1">
            <w:pPr>
              <w:tabs>
                <w:tab w:val="left" w:pos="2054"/>
              </w:tabs>
              <w:rPr>
                <w:rFonts w:ascii="Times New Roman" w:eastAsia="Gill Sans MT" w:hAnsi="Times New Roman"/>
                <w:b/>
                <w:bCs/>
                <w:sz w:val="22"/>
                <w:szCs w:val="22"/>
              </w:rPr>
            </w:pPr>
            <w:r w:rsidRPr="004052F1">
              <w:rPr>
                <w:rFonts w:ascii="Times New Roman" w:hAnsi="Times New Roman"/>
                <w:noProof/>
                <w:sz w:val="22"/>
                <w:szCs w:val="22"/>
              </w:rPr>
              <w:t>Bolaget AB</w:t>
            </w:r>
          </w:p>
        </w:tc>
        <w:tc>
          <w:tcPr>
            <w:tcW w:w="1582" w:type="pct"/>
            <w:vMerge w:val="restart"/>
          </w:tcPr>
          <w:p w14:paraId="16F4E1C6" w14:textId="77777777" w:rsidR="004052F1" w:rsidRPr="004052F1" w:rsidRDefault="004052F1" w:rsidP="004052F1">
            <w:pPr>
              <w:rPr>
                <w:rFonts w:ascii="Times New Roman" w:eastAsia="Gill Sans MT" w:hAnsi="Times New Roman"/>
                <w:sz w:val="16"/>
              </w:rPr>
            </w:pPr>
            <w:r w:rsidRPr="004052F1">
              <w:rPr>
                <w:rFonts w:ascii="Times New Roman" w:eastAsia="Gill Sans MT" w:hAnsi="Times New Roman"/>
                <w:sz w:val="16"/>
              </w:rPr>
              <w:t>Dokumentnamn</w:t>
            </w:r>
          </w:p>
          <w:p w14:paraId="4B863163" w14:textId="77777777" w:rsidR="004052F1" w:rsidRPr="004052F1" w:rsidRDefault="004052F1" w:rsidP="004052F1">
            <w:pPr>
              <w:rPr>
                <w:rFonts w:ascii="Times New Roman" w:eastAsia="Gill Sans MT" w:hAnsi="Times New Roman"/>
                <w:sz w:val="16"/>
              </w:rPr>
            </w:pPr>
            <w:r w:rsidRPr="004052F1">
              <w:rPr>
                <w:rFonts w:ascii="Times New Roman" w:eastAsia="Gill Sans MT" w:hAnsi="Times New Roman"/>
                <w:sz w:val="28"/>
              </w:rPr>
              <w:t>Aktuella beslut</w:t>
            </w:r>
          </w:p>
        </w:tc>
        <w:tc>
          <w:tcPr>
            <w:tcW w:w="1181" w:type="pct"/>
          </w:tcPr>
          <w:p w14:paraId="76216F3D" w14:textId="77777777" w:rsidR="004052F1" w:rsidRPr="004052F1" w:rsidRDefault="004052F1" w:rsidP="004052F1">
            <w:pPr>
              <w:jc w:val="center"/>
              <w:rPr>
                <w:rFonts w:ascii="Times New Roman" w:eastAsia="Gill Sans MT" w:hAnsi="Times New Roman"/>
                <w:sz w:val="16"/>
              </w:rPr>
            </w:pPr>
            <w:r w:rsidRPr="004052F1">
              <w:rPr>
                <w:rFonts w:ascii="Times New Roman" w:eastAsia="Gill Sans MT" w:hAnsi="Times New Roman"/>
                <w:sz w:val="16"/>
              </w:rPr>
              <w:t>Version</w:t>
            </w:r>
          </w:p>
          <w:p w14:paraId="7BB573EA" w14:textId="77777777" w:rsidR="004052F1" w:rsidRPr="004052F1" w:rsidRDefault="004052F1" w:rsidP="004052F1">
            <w:pPr>
              <w:jc w:val="center"/>
              <w:rPr>
                <w:rFonts w:ascii="Times New Roman" w:eastAsia="Gill Sans MT" w:hAnsi="Times New Roman"/>
                <w:sz w:val="16"/>
              </w:rPr>
            </w:pPr>
            <w:r w:rsidRPr="004052F1">
              <w:rPr>
                <w:rFonts w:ascii="Times New Roman" w:eastAsia="Gill Sans MT" w:hAnsi="Times New Roman"/>
                <w:sz w:val="28"/>
              </w:rPr>
              <w:t>1</w:t>
            </w:r>
          </w:p>
        </w:tc>
      </w:tr>
      <w:tr w:rsidR="004052F1" w:rsidRPr="004052F1" w14:paraId="73B78D97" w14:textId="77777777" w:rsidTr="005F1F9D">
        <w:trPr>
          <w:trHeight w:val="630"/>
        </w:trPr>
        <w:tc>
          <w:tcPr>
            <w:tcW w:w="2237" w:type="pct"/>
            <w:vMerge/>
          </w:tcPr>
          <w:p w14:paraId="7F2DC6DD" w14:textId="77777777" w:rsidR="004052F1" w:rsidRPr="004052F1" w:rsidRDefault="004052F1" w:rsidP="004052F1">
            <w:pPr>
              <w:rPr>
                <w:rFonts w:ascii="Times New Roman" w:eastAsia="Gill Sans MT" w:hAnsi="Times New Roman"/>
              </w:rPr>
            </w:pPr>
          </w:p>
        </w:tc>
        <w:tc>
          <w:tcPr>
            <w:tcW w:w="1582" w:type="pct"/>
            <w:vMerge/>
          </w:tcPr>
          <w:p w14:paraId="1A3318EE" w14:textId="77777777" w:rsidR="004052F1" w:rsidRPr="004052F1" w:rsidRDefault="004052F1" w:rsidP="004052F1">
            <w:pPr>
              <w:rPr>
                <w:rFonts w:ascii="Times New Roman" w:eastAsia="Gill Sans MT" w:hAnsi="Times New Roman"/>
                <w:sz w:val="28"/>
              </w:rPr>
            </w:pPr>
          </w:p>
        </w:tc>
        <w:tc>
          <w:tcPr>
            <w:tcW w:w="1181" w:type="pct"/>
          </w:tcPr>
          <w:p w14:paraId="355013B1" w14:textId="77777777" w:rsidR="004052F1" w:rsidRPr="004052F1" w:rsidRDefault="004052F1" w:rsidP="004052F1">
            <w:pPr>
              <w:jc w:val="center"/>
              <w:rPr>
                <w:rFonts w:ascii="Times New Roman" w:eastAsia="Gill Sans MT" w:hAnsi="Times New Roman"/>
                <w:sz w:val="16"/>
                <w:szCs w:val="16"/>
              </w:rPr>
            </w:pPr>
            <w:r w:rsidRPr="004052F1">
              <w:rPr>
                <w:rFonts w:ascii="Times New Roman" w:eastAsia="Gill Sans MT" w:hAnsi="Times New Roman"/>
                <w:sz w:val="16"/>
                <w:szCs w:val="16"/>
              </w:rPr>
              <w:t>Fastställt datum</w:t>
            </w:r>
          </w:p>
          <w:p w14:paraId="5C102DBD" w14:textId="77777777" w:rsidR="004052F1" w:rsidRPr="004052F1" w:rsidRDefault="004052F1" w:rsidP="004052F1">
            <w:pPr>
              <w:jc w:val="center"/>
              <w:rPr>
                <w:rFonts w:ascii="Times New Roman" w:eastAsia="Gill Sans MT" w:hAnsi="Times New Roman"/>
              </w:rPr>
            </w:pPr>
            <w:proofErr w:type="spellStart"/>
            <w:r w:rsidRPr="004052F1">
              <w:rPr>
                <w:rFonts w:ascii="Times New Roman" w:eastAsia="Gill Sans MT" w:hAnsi="Times New Roman"/>
              </w:rPr>
              <w:t>xxxx-xx-xx</w:t>
            </w:r>
            <w:proofErr w:type="spellEnd"/>
          </w:p>
        </w:tc>
      </w:tr>
      <w:tr w:rsidR="004052F1" w:rsidRPr="004052F1" w14:paraId="65C66CBD" w14:textId="77777777" w:rsidTr="005F1F9D">
        <w:trPr>
          <w:trHeight w:val="567"/>
        </w:trPr>
        <w:tc>
          <w:tcPr>
            <w:tcW w:w="2237" w:type="pct"/>
            <w:tcBorders>
              <w:bottom w:val="nil"/>
            </w:tcBorders>
          </w:tcPr>
          <w:p w14:paraId="63BFC334" w14:textId="77777777" w:rsidR="004052F1" w:rsidRPr="004052F1" w:rsidRDefault="004052F1" w:rsidP="004052F1">
            <w:pPr>
              <w:rPr>
                <w:rFonts w:ascii="Times New Roman" w:eastAsia="Gill Sans MT" w:hAnsi="Times New Roman"/>
                <w:sz w:val="16"/>
              </w:rPr>
            </w:pPr>
            <w:r w:rsidRPr="004052F1">
              <w:rPr>
                <w:rFonts w:ascii="Times New Roman" w:eastAsia="Gill Sans MT" w:hAnsi="Times New Roman"/>
                <w:sz w:val="16"/>
              </w:rPr>
              <w:t>Skapad av</w:t>
            </w:r>
          </w:p>
        </w:tc>
        <w:tc>
          <w:tcPr>
            <w:tcW w:w="2763" w:type="pct"/>
            <w:gridSpan w:val="2"/>
            <w:tcBorders>
              <w:bottom w:val="nil"/>
            </w:tcBorders>
          </w:tcPr>
          <w:p w14:paraId="4EB08AB7" w14:textId="77777777" w:rsidR="004052F1" w:rsidRPr="004052F1" w:rsidRDefault="004052F1" w:rsidP="004052F1">
            <w:pPr>
              <w:rPr>
                <w:rFonts w:ascii="Times New Roman" w:eastAsia="Gill Sans MT" w:hAnsi="Times New Roman"/>
                <w:sz w:val="16"/>
              </w:rPr>
            </w:pPr>
            <w:r w:rsidRPr="004052F1">
              <w:rPr>
                <w:rFonts w:ascii="Times New Roman" w:eastAsia="Gill Sans MT" w:hAnsi="Times New Roman"/>
                <w:sz w:val="16"/>
              </w:rPr>
              <w:t>Godkänd av</w:t>
            </w:r>
          </w:p>
        </w:tc>
      </w:tr>
      <w:bookmarkEnd w:id="0"/>
      <w:tr w:rsidR="004052F1" w:rsidRPr="004052F1" w14:paraId="759A1A69" w14:textId="77777777" w:rsidTr="005F1F9D">
        <w:tblPrEx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2237" w:type="pct"/>
            <w:shd w:val="clear" w:color="auto" w:fill="F2F2F2"/>
            <w:vAlign w:val="center"/>
          </w:tcPr>
          <w:p w14:paraId="08467BD6" w14:textId="77777777" w:rsidR="004052F1" w:rsidRPr="004052F1" w:rsidRDefault="004052F1" w:rsidP="004052F1">
            <w:pPr>
              <w:rPr>
                <w:rFonts w:ascii="Times New Roman" w:hAnsi="Times New Roman"/>
                <w:b/>
                <w:sz w:val="24"/>
              </w:rPr>
            </w:pPr>
            <w:r w:rsidRPr="004052F1">
              <w:rPr>
                <w:rFonts w:ascii="Times New Roman" w:hAnsi="Times New Roman"/>
                <w:b/>
                <w:sz w:val="24"/>
              </w:rPr>
              <w:t>Aktuella beslut</w:t>
            </w:r>
          </w:p>
        </w:tc>
        <w:tc>
          <w:tcPr>
            <w:tcW w:w="1582" w:type="pct"/>
            <w:shd w:val="clear" w:color="auto" w:fill="F2F2F2"/>
            <w:vAlign w:val="center"/>
          </w:tcPr>
          <w:p w14:paraId="130966CF" w14:textId="77777777" w:rsidR="004052F1" w:rsidRPr="004052F1" w:rsidRDefault="004052F1" w:rsidP="004052F1">
            <w:pPr>
              <w:rPr>
                <w:rFonts w:ascii="Times New Roman" w:hAnsi="Times New Roman"/>
                <w:b/>
                <w:sz w:val="24"/>
              </w:rPr>
            </w:pPr>
            <w:r w:rsidRPr="004052F1">
              <w:rPr>
                <w:rFonts w:ascii="Times New Roman" w:hAnsi="Times New Roman"/>
                <w:b/>
                <w:sz w:val="24"/>
              </w:rPr>
              <w:t>Datum</w:t>
            </w:r>
          </w:p>
        </w:tc>
        <w:tc>
          <w:tcPr>
            <w:tcW w:w="1181" w:type="pct"/>
            <w:shd w:val="clear" w:color="auto" w:fill="F2F2F2"/>
            <w:vAlign w:val="center"/>
          </w:tcPr>
          <w:p w14:paraId="6AB9D12A" w14:textId="77777777" w:rsidR="004052F1" w:rsidRPr="004052F1" w:rsidRDefault="004052F1" w:rsidP="004052F1">
            <w:pPr>
              <w:rPr>
                <w:rFonts w:ascii="Times New Roman" w:hAnsi="Times New Roman"/>
                <w:b/>
                <w:sz w:val="24"/>
              </w:rPr>
            </w:pPr>
            <w:r w:rsidRPr="004052F1">
              <w:rPr>
                <w:rFonts w:ascii="Times New Roman" w:hAnsi="Times New Roman"/>
                <w:b/>
                <w:sz w:val="24"/>
              </w:rPr>
              <w:t>Diarienummer</w:t>
            </w:r>
          </w:p>
        </w:tc>
      </w:tr>
      <w:tr w:rsidR="004052F1" w:rsidRPr="004052F1" w14:paraId="1608EFF6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33F42C6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  <w:r w:rsidRPr="004052F1">
              <w:rPr>
                <w:rFonts w:ascii="Times New Roman" w:hAnsi="Times New Roman"/>
              </w:rPr>
              <w:t>Beslut om C-anmälan enligt miljöbalken</w:t>
            </w:r>
          </w:p>
        </w:tc>
        <w:tc>
          <w:tcPr>
            <w:tcW w:w="1582" w:type="pct"/>
            <w:vAlign w:val="center"/>
          </w:tcPr>
          <w:p w14:paraId="39582171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  <w:r w:rsidRPr="004052F1">
              <w:rPr>
                <w:rFonts w:ascii="Times New Roman" w:hAnsi="Times New Roman"/>
              </w:rPr>
              <w:t>2014-01-01</w:t>
            </w:r>
          </w:p>
        </w:tc>
        <w:tc>
          <w:tcPr>
            <w:tcW w:w="1181" w:type="pct"/>
            <w:vAlign w:val="center"/>
          </w:tcPr>
          <w:p w14:paraId="0507C478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  <w:r w:rsidRPr="004052F1">
              <w:rPr>
                <w:rFonts w:ascii="Times New Roman" w:hAnsi="Times New Roman"/>
              </w:rPr>
              <w:t>MIL.2014.x</w:t>
            </w:r>
          </w:p>
        </w:tc>
      </w:tr>
      <w:tr w:rsidR="004052F1" w:rsidRPr="004052F1" w14:paraId="404581BB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6FEA64F7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  <w:r w:rsidRPr="004052F1">
              <w:rPr>
                <w:rFonts w:ascii="Times New Roman" w:hAnsi="Times New Roman"/>
              </w:rPr>
              <w:t>Beslut om årlig tillsynsavgift</w:t>
            </w:r>
          </w:p>
        </w:tc>
        <w:tc>
          <w:tcPr>
            <w:tcW w:w="1582" w:type="pct"/>
            <w:vAlign w:val="center"/>
          </w:tcPr>
          <w:p w14:paraId="0E304534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  <w:r w:rsidRPr="004052F1">
              <w:rPr>
                <w:rFonts w:ascii="Times New Roman" w:hAnsi="Times New Roman"/>
              </w:rPr>
              <w:t>2014-05-01</w:t>
            </w:r>
          </w:p>
        </w:tc>
        <w:tc>
          <w:tcPr>
            <w:tcW w:w="1181" w:type="pct"/>
            <w:vAlign w:val="center"/>
          </w:tcPr>
          <w:p w14:paraId="6CDB9DE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  <w:r w:rsidRPr="004052F1">
              <w:rPr>
                <w:rFonts w:ascii="Times New Roman" w:hAnsi="Times New Roman"/>
              </w:rPr>
              <w:t>MIL.2014.x</w:t>
            </w:r>
          </w:p>
        </w:tc>
      </w:tr>
      <w:tr w:rsidR="004052F1" w:rsidRPr="004052F1" w14:paraId="0F4B6AE2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458EC278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  <w:r w:rsidRPr="004052F1">
              <w:rPr>
                <w:rFonts w:ascii="Times New Roman" w:hAnsi="Times New Roman"/>
              </w:rPr>
              <w:t>Anmälan om egen transport av farligt avfall</w:t>
            </w:r>
          </w:p>
        </w:tc>
        <w:tc>
          <w:tcPr>
            <w:tcW w:w="1582" w:type="pct"/>
            <w:vAlign w:val="center"/>
          </w:tcPr>
          <w:p w14:paraId="10C73FC7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  <w:r w:rsidRPr="004052F1">
              <w:rPr>
                <w:rFonts w:ascii="Times New Roman" w:hAnsi="Times New Roman"/>
              </w:rPr>
              <w:t>2014-06-01</w:t>
            </w:r>
          </w:p>
        </w:tc>
        <w:tc>
          <w:tcPr>
            <w:tcW w:w="1181" w:type="pct"/>
            <w:vAlign w:val="center"/>
          </w:tcPr>
          <w:p w14:paraId="46E6620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606B81FD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7102C98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12FA0368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1C616BA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5C9A6F33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51C643E2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3E27262B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7EF01D21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21691409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57694DDD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7DDD03B4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22E40A3A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7998810C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094C696B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5374DFC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45B987B8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34875276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1E2500BC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0C9A0145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0B2F66CC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56EA30DD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5FC4479F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07FC9347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7FAACF93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40DBC146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21A1767A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4A4AE808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36B4603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23E18F9D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4E7AAA84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52EC5687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4FC06B4F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10CC36A7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591BDBBB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1CC972AC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7740ECE0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06FE241B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7DE111D0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3E755505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364B6F6B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78FA0267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2994AE92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47F9EB7C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59CBC2B8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3FC8084F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1A01531A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3FDDBC6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3891787C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2E22A091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41373F09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7F7A0060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066D675A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07AE0DA8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2FC04FA7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7FBC8A36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7F0F43EE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219A9A34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0A21FBBC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54C2FFC9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57DBAD77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  <w:tr w:rsidR="004052F1" w:rsidRPr="004052F1" w14:paraId="3204FCC1" w14:textId="77777777" w:rsidTr="005F1F9D">
        <w:tblPrEx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2237" w:type="pct"/>
            <w:vAlign w:val="center"/>
          </w:tcPr>
          <w:p w14:paraId="3B883AD7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  <w:vAlign w:val="center"/>
          </w:tcPr>
          <w:p w14:paraId="744624C4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  <w:tc>
          <w:tcPr>
            <w:tcW w:w="1181" w:type="pct"/>
            <w:vAlign w:val="center"/>
          </w:tcPr>
          <w:p w14:paraId="41FD6B2A" w14:textId="77777777" w:rsidR="004052F1" w:rsidRPr="004052F1" w:rsidRDefault="004052F1" w:rsidP="004052F1">
            <w:pPr>
              <w:rPr>
                <w:rFonts w:ascii="Times New Roman" w:hAnsi="Times New Roman"/>
              </w:rPr>
            </w:pPr>
          </w:p>
        </w:tc>
      </w:tr>
    </w:tbl>
    <w:p w14:paraId="629EA6E4" w14:textId="77777777" w:rsidR="004052F1" w:rsidRPr="004052F1" w:rsidRDefault="004052F1" w:rsidP="004052F1"/>
    <w:sectPr w:rsidR="004052F1" w:rsidRPr="0040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F1"/>
    <w:rsid w:val="002F7E5E"/>
    <w:rsid w:val="004052F1"/>
    <w:rsid w:val="005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E058"/>
  <w15:chartTrackingRefBased/>
  <w15:docId w15:val="{7B8FBB25-9B27-4065-B909-7DB74EEF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4052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348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Thelin</dc:creator>
  <cp:keywords/>
  <dc:description/>
  <cp:lastModifiedBy>tobias carlsson</cp:lastModifiedBy>
  <cp:revision>2</cp:revision>
  <dcterms:created xsi:type="dcterms:W3CDTF">2024-02-16T07:01:00Z</dcterms:created>
  <dcterms:modified xsi:type="dcterms:W3CDTF">2024-03-21T09:33:00Z</dcterms:modified>
</cp:coreProperties>
</file>